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812231411" w:edGrp="everyone"/>
              <w:r w:rsidR="00F77492">
                <w:rPr>
                  <w:rFonts w:asciiTheme="majorHAnsi" w:hAnsiTheme="majorHAnsi"/>
                  <w:sz w:val="20"/>
                  <w:szCs w:val="20"/>
                </w:rPr>
                <w:t>AG18</w:t>
              </w:r>
              <w:permEnd w:id="1812231411"/>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66978208" w:edGrp="everyone"/>
    <w:p w:rsidR="00AF3758" w:rsidRPr="00592A95" w:rsidRDefault="00FE356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62C36">
            <w:rPr>
              <w:rFonts w:ascii="MS Gothic" w:eastAsia="MS Gothic" w:hAnsi="MS Gothic" w:hint="eastAsia"/>
            </w:rPr>
            <w:t>☒</w:t>
          </w:r>
        </w:sdtContent>
      </w:sdt>
      <w:permEnd w:id="76697820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68329201" w:edGrp="everyone"/>
    <w:p w:rsidR="00AF3758" w:rsidRPr="00592A95" w:rsidRDefault="00FE356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32920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833111161" w:edGrp="everyone"/>
          <w:p w:rsidR="00AF3758" w:rsidRPr="00592A95" w:rsidRDefault="00FE356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62C36">
                  <w:rPr>
                    <w:rFonts w:ascii="MS Gothic" w:eastAsia="MS Gothic" w:hAnsi="MS Gothic" w:hint="eastAsia"/>
                  </w:rPr>
                  <w:t>☒</w:t>
                </w:r>
              </w:sdtContent>
            </w:sdt>
            <w:permEnd w:id="1833111161"/>
            <w:r w:rsidR="00AF3758" w:rsidRPr="00592A95">
              <w:rPr>
                <w:rFonts w:asciiTheme="majorHAnsi" w:hAnsiTheme="majorHAnsi" w:cs="Arial"/>
                <w:b/>
                <w:sz w:val="20"/>
                <w:szCs w:val="20"/>
              </w:rPr>
              <w:t xml:space="preserve">New Course  or </w:t>
            </w:r>
            <w:permStart w:id="174335586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4335586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FE3565"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4903084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030845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4305792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057920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FE3565"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992276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22763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4765549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6554968"/>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FE3565"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showingPlcHdr/>
                  </w:sdtPr>
                  <w:sdtEndPr/>
                  <w:sdtContent>
                    <w:permStart w:id="404011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4011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598447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84474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FE3565"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969203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69203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220305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203052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FE3565"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526750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526750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788190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881907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FE3565"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03093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3093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931826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318266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FE3565"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0158980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158980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57724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77248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FE3565"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206687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206687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51605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16056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FE3565"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36947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6947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163089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630893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036479786" w:edGrp="everyone" w:displacedByCustomXml="prev"/>
        <w:p w:rsidR="00AF68E8" w:rsidRDefault="00D62C3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TECH 2703</w:t>
          </w:r>
        </w:p>
        <w:permEnd w:id="103647978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19882769" w:edGrp="everyone" w:displacedByCustomXml="prev"/>
        <w:p w:rsidR="00AF68E8" w:rsidRDefault="00D2158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hint="eastAsia"/>
              <w:sz w:val="20"/>
              <w:szCs w:val="20"/>
              <w:lang w:eastAsia="zh-CN"/>
            </w:rPr>
            <w:t>Technical Graphics</w:t>
          </w:r>
          <w:r>
            <w:rPr>
              <w:rFonts w:asciiTheme="majorHAnsi" w:hAnsiTheme="majorHAnsi" w:cs="Arial"/>
              <w:sz w:val="20"/>
              <w:szCs w:val="20"/>
            </w:rPr>
            <w:t xml:space="preserve"> and Aut</w:t>
          </w:r>
          <w:r>
            <w:rPr>
              <w:rFonts w:asciiTheme="majorHAnsi" w:hAnsiTheme="majorHAnsi" w:cs="Arial" w:hint="eastAsia"/>
              <w:sz w:val="20"/>
              <w:szCs w:val="20"/>
              <w:lang w:eastAsia="zh-CN"/>
            </w:rPr>
            <w:t>o</w:t>
          </w:r>
          <w:r w:rsidR="00D62C36">
            <w:rPr>
              <w:rFonts w:asciiTheme="majorHAnsi" w:hAnsiTheme="majorHAnsi" w:cs="Arial"/>
              <w:sz w:val="20"/>
              <w:szCs w:val="20"/>
            </w:rPr>
            <w:t>CAD</w:t>
          </w:r>
        </w:p>
        <w:permEnd w:id="171988276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886977340" w:edGrp="everyone" w:displacedByCustomXml="prev"/>
        <w:p w:rsidR="00AF68E8" w:rsidRDefault="00D62C3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permEnd w:id="88697734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27094841" w:edGrp="everyone" w:displacedByCustomXml="prev"/>
        <w:p w:rsidR="00AF68E8" w:rsidRDefault="00D62C3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27094841"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33140749" w:edGrp="everyone" w:displacedByCustomXml="prev"/>
        <w:p w:rsidR="00AF68E8" w:rsidRDefault="00A36F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33140749"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074487713" w:edGrp="everyone" w:displacedByCustomXml="prev"/>
        <w:p w:rsidR="00AF68E8" w:rsidRDefault="00A36F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7448771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428030455" w:edGrp="everyone" w:displacedByCustomXml="prev"/>
        <w:p w:rsidR="00A36FAC" w:rsidRPr="002055BE" w:rsidRDefault="00BA1CA5" w:rsidP="00A36FAC">
          <w:pPr>
            <w:divId w:val="1026252100"/>
            <w:rPr>
              <w:rFonts w:ascii="Cambria" w:eastAsia="Times New Roman" w:hAnsi="Cambria" w:cs="Times New Roman"/>
              <w:color w:val="000000"/>
              <w:sz w:val="20"/>
              <w:szCs w:val="20"/>
              <w:lang w:eastAsia="zh-CN"/>
            </w:rPr>
          </w:pPr>
          <w:r>
            <w:rPr>
              <w:rFonts w:ascii="Cambria" w:eastAsia="Times New Roman" w:hAnsi="Cambria" w:cs="Times New Roman"/>
              <w:color w:val="000000"/>
              <w:sz w:val="20"/>
              <w:szCs w:val="20"/>
              <w:lang w:eastAsia="zh-CN"/>
            </w:rPr>
            <w:t xml:space="preserve"> </w:t>
          </w:r>
          <w:r w:rsidRPr="00544362">
            <w:rPr>
              <w:rFonts w:asciiTheme="majorHAnsi" w:hAnsiTheme="majorHAnsi" w:cs="Times New Roman"/>
              <w:color w:val="000000"/>
              <w:sz w:val="20"/>
              <w:szCs w:val="20"/>
              <w:lang w:eastAsia="zh-CN"/>
            </w:rPr>
            <w:t>C</w:t>
          </w:r>
          <w:r w:rsidR="00A36FAC" w:rsidRPr="00544362">
            <w:rPr>
              <w:rFonts w:asciiTheme="majorHAnsi" w:eastAsia="Times New Roman" w:hAnsiTheme="majorHAnsi" w:cs="Times New Roman"/>
              <w:color w:val="000000"/>
              <w:sz w:val="20"/>
              <w:szCs w:val="20"/>
              <w:lang w:eastAsia="zh-CN"/>
            </w:rPr>
            <w:t>reat</w:t>
          </w:r>
          <w:r w:rsidR="00AA71D9" w:rsidRPr="00544362">
            <w:rPr>
              <w:rFonts w:asciiTheme="majorHAnsi" w:eastAsia="Times New Roman" w:hAnsiTheme="majorHAnsi" w:cs="Times New Roman"/>
              <w:color w:val="000000"/>
              <w:sz w:val="20"/>
              <w:szCs w:val="20"/>
              <w:lang w:eastAsia="zh-CN"/>
            </w:rPr>
            <w:t xml:space="preserve">e </w:t>
          </w:r>
          <w:r w:rsidR="00A36FAC" w:rsidRPr="00FE3565">
            <w:rPr>
              <w:rFonts w:asciiTheme="majorHAnsi" w:eastAsia="Times New Roman" w:hAnsiTheme="majorHAnsi" w:cs="Times New Roman"/>
              <w:strike/>
              <w:color w:val="000000"/>
              <w:sz w:val="20"/>
              <w:szCs w:val="20"/>
              <w:lang w:eastAsia="zh-CN"/>
            </w:rPr>
            <w:t>and read</w:t>
          </w:r>
          <w:r w:rsidR="00B94BEE">
            <w:rPr>
              <w:rFonts w:asciiTheme="majorHAnsi" w:eastAsia="Times New Roman" w:hAnsiTheme="majorHAnsi" w:cs="Times New Roman"/>
              <w:color w:val="000000"/>
              <w:sz w:val="20"/>
              <w:szCs w:val="20"/>
              <w:lang w:eastAsia="zh-CN"/>
            </w:rPr>
            <w:t xml:space="preserve"> </w:t>
          </w:r>
          <w:r w:rsidR="00B94BEE">
            <w:rPr>
              <w:rFonts w:asciiTheme="majorHAnsi" w:hAnsiTheme="majorHAnsi" w:cs="Times New Roman" w:hint="eastAsia"/>
              <w:color w:val="000000"/>
              <w:sz w:val="20"/>
              <w:szCs w:val="20"/>
              <w:lang w:eastAsia="zh-CN"/>
            </w:rPr>
            <w:t>technical</w:t>
          </w:r>
          <w:r w:rsidRPr="00544362">
            <w:rPr>
              <w:rFonts w:asciiTheme="majorHAnsi" w:eastAsia="Times New Roman" w:hAnsiTheme="majorHAnsi" w:cs="Times New Roman"/>
              <w:color w:val="000000"/>
              <w:sz w:val="20"/>
              <w:szCs w:val="20"/>
              <w:lang w:eastAsia="zh-CN"/>
            </w:rPr>
            <w:t xml:space="preserve"> drawings </w:t>
          </w:r>
          <w:r w:rsidRPr="00544362">
            <w:rPr>
              <w:rFonts w:asciiTheme="majorHAnsi" w:hAnsiTheme="majorHAnsi" w:cs="Times New Roman"/>
              <w:color w:val="000000"/>
              <w:sz w:val="20"/>
              <w:szCs w:val="20"/>
              <w:lang w:eastAsia="zh-CN"/>
            </w:rPr>
            <w:t>us</w:t>
          </w:r>
          <w:r w:rsidR="00A36FAC" w:rsidRPr="00544362">
            <w:rPr>
              <w:rFonts w:asciiTheme="majorHAnsi" w:eastAsia="Times New Roman" w:hAnsiTheme="majorHAnsi" w:cs="Times New Roman"/>
              <w:color w:val="000000"/>
              <w:sz w:val="20"/>
              <w:szCs w:val="20"/>
              <w:lang w:eastAsia="zh-CN"/>
            </w:rPr>
            <w:t xml:space="preserve">ing </w:t>
          </w:r>
          <w:r w:rsidR="00AA71D9" w:rsidRPr="00544362">
            <w:rPr>
              <w:rFonts w:asciiTheme="majorHAnsi" w:eastAsia="Times New Roman" w:hAnsiTheme="majorHAnsi" w:cs="Times New Roman"/>
              <w:color w:val="000000"/>
              <w:sz w:val="20"/>
              <w:szCs w:val="20"/>
              <w:lang w:eastAsia="zh-CN"/>
            </w:rPr>
            <w:t xml:space="preserve">basic </w:t>
          </w:r>
          <w:r w:rsidR="00B31F92" w:rsidRPr="00544362">
            <w:rPr>
              <w:rFonts w:asciiTheme="majorHAnsi" w:eastAsia="Times New Roman" w:hAnsiTheme="majorHAnsi" w:cs="Times New Roman"/>
              <w:color w:val="000000"/>
              <w:sz w:val="20"/>
              <w:szCs w:val="20"/>
              <w:lang w:eastAsia="zh-CN"/>
            </w:rPr>
            <w:t>graphics techniques</w:t>
          </w:r>
          <w:r w:rsidR="00A36FAC" w:rsidRPr="00544362">
            <w:rPr>
              <w:rFonts w:asciiTheme="majorHAnsi" w:eastAsia="Times New Roman" w:hAnsiTheme="majorHAnsi" w:cs="Times New Roman"/>
              <w:color w:val="000000"/>
              <w:sz w:val="20"/>
              <w:szCs w:val="20"/>
              <w:lang w:eastAsia="zh-CN"/>
            </w:rPr>
            <w:t xml:space="preserve">. </w:t>
          </w:r>
          <w:r w:rsidR="002A5977" w:rsidRPr="00544362">
            <w:rPr>
              <w:rFonts w:asciiTheme="majorHAnsi" w:eastAsia="Times New Roman" w:hAnsiTheme="majorHAnsi" w:cs="Times New Roman"/>
              <w:color w:val="000000"/>
              <w:sz w:val="20"/>
              <w:szCs w:val="20"/>
              <w:lang w:eastAsia="zh-CN"/>
            </w:rPr>
            <w:t>Topic</w:t>
          </w:r>
          <w:r w:rsidR="008146CB">
            <w:rPr>
              <w:rFonts w:asciiTheme="majorHAnsi" w:hAnsiTheme="majorHAnsi" w:cs="Times New Roman" w:hint="eastAsia"/>
              <w:color w:val="000000"/>
              <w:sz w:val="20"/>
              <w:szCs w:val="20"/>
              <w:lang w:eastAsia="zh-CN"/>
            </w:rPr>
            <w:t>s</w:t>
          </w:r>
          <w:r w:rsidR="00AA71D9" w:rsidRPr="00544362">
            <w:rPr>
              <w:rFonts w:asciiTheme="majorHAnsi" w:eastAsia="Times New Roman" w:hAnsiTheme="majorHAnsi" w:cs="Times New Roman"/>
              <w:color w:val="000000"/>
              <w:sz w:val="20"/>
              <w:szCs w:val="20"/>
              <w:lang w:eastAsia="zh-CN"/>
            </w:rPr>
            <w:t xml:space="preserve"> </w:t>
          </w:r>
          <w:proofErr w:type="gramStart"/>
          <w:r w:rsidR="008146CB" w:rsidRPr="00FE3565">
            <w:rPr>
              <w:rFonts w:asciiTheme="majorHAnsi" w:eastAsia="Times New Roman" w:hAnsiTheme="majorHAnsi" w:cs="Times New Roman"/>
              <w:strike/>
              <w:color w:val="000000"/>
              <w:sz w:val="20"/>
              <w:szCs w:val="20"/>
              <w:lang w:eastAsia="zh-CN"/>
            </w:rPr>
            <w:t>cover</w:t>
          </w:r>
          <w:r w:rsidR="00A36FAC" w:rsidRPr="00544362">
            <w:rPr>
              <w:rFonts w:asciiTheme="majorHAnsi" w:eastAsia="Times New Roman" w:hAnsiTheme="majorHAnsi" w:cs="Times New Roman"/>
              <w:color w:val="000000"/>
              <w:sz w:val="20"/>
              <w:szCs w:val="20"/>
              <w:lang w:eastAsia="zh-CN"/>
            </w:rPr>
            <w:t xml:space="preserve"> </w:t>
          </w:r>
          <w:r w:rsidR="00FE3565" w:rsidRPr="00FE3565">
            <w:rPr>
              <w:rFonts w:asciiTheme="majorHAnsi" w:eastAsia="Times New Roman" w:hAnsiTheme="majorHAnsi" w:cs="Times New Roman"/>
              <w:color w:val="FF0000"/>
              <w:sz w:val="20"/>
              <w:szCs w:val="20"/>
              <w:lang w:eastAsia="zh-CN"/>
            </w:rPr>
            <w:t>include</w:t>
          </w:r>
          <w:proofErr w:type="gramEnd"/>
          <w:r w:rsidR="00FE3565" w:rsidRPr="00FE3565">
            <w:rPr>
              <w:rFonts w:asciiTheme="majorHAnsi" w:eastAsia="Times New Roman" w:hAnsiTheme="majorHAnsi" w:cs="Times New Roman"/>
              <w:color w:val="FF0000"/>
              <w:sz w:val="20"/>
              <w:szCs w:val="20"/>
              <w:lang w:eastAsia="zh-CN"/>
            </w:rPr>
            <w:t xml:space="preserve"> </w:t>
          </w:r>
          <w:r w:rsidR="00B94BEE">
            <w:rPr>
              <w:rFonts w:asciiTheme="majorHAnsi" w:hAnsiTheme="majorHAnsi" w:cs="Times New Roman" w:hint="eastAsia"/>
              <w:color w:val="000000"/>
              <w:sz w:val="20"/>
              <w:szCs w:val="20"/>
              <w:lang w:eastAsia="zh-CN"/>
            </w:rPr>
            <w:t>technical</w:t>
          </w:r>
          <w:r w:rsidR="00AA2B95" w:rsidRPr="00544362">
            <w:rPr>
              <w:rFonts w:asciiTheme="majorHAnsi" w:eastAsia="Times New Roman" w:hAnsiTheme="majorHAnsi" w:cs="Times New Roman"/>
              <w:color w:val="000000"/>
              <w:sz w:val="20"/>
              <w:szCs w:val="20"/>
              <w:lang w:eastAsia="zh-CN"/>
            </w:rPr>
            <w:t xml:space="preserve"> graphics</w:t>
          </w:r>
          <w:r w:rsidRPr="00544362">
            <w:rPr>
              <w:rFonts w:asciiTheme="majorHAnsi" w:hAnsiTheme="majorHAnsi" w:cs="Times New Roman"/>
              <w:color w:val="000000"/>
              <w:sz w:val="20"/>
              <w:szCs w:val="20"/>
              <w:lang w:eastAsia="zh-CN"/>
            </w:rPr>
            <w:t xml:space="preserve">, </w:t>
          </w:r>
          <w:r w:rsidR="00AA71D9" w:rsidRPr="00544362">
            <w:rPr>
              <w:rFonts w:asciiTheme="majorHAnsi" w:eastAsia="Times New Roman" w:hAnsiTheme="majorHAnsi" w:cs="Times New Roman"/>
              <w:color w:val="000000"/>
              <w:sz w:val="20"/>
              <w:szCs w:val="20"/>
              <w:lang w:eastAsia="zh-CN"/>
            </w:rPr>
            <w:t>transition from traditional drawing</w:t>
          </w:r>
          <w:r w:rsidR="00226014" w:rsidRPr="00544362">
            <w:rPr>
              <w:rFonts w:asciiTheme="majorHAnsi" w:eastAsia="Times New Roman" w:hAnsiTheme="majorHAnsi" w:cs="Times New Roman"/>
              <w:color w:val="000000"/>
              <w:sz w:val="20"/>
              <w:szCs w:val="20"/>
              <w:lang w:eastAsia="zh-CN"/>
            </w:rPr>
            <w:t>s</w:t>
          </w:r>
          <w:r w:rsidR="00AA71D9" w:rsidRPr="00544362">
            <w:rPr>
              <w:rFonts w:asciiTheme="majorHAnsi" w:eastAsia="Times New Roman" w:hAnsiTheme="majorHAnsi" w:cs="Times New Roman"/>
              <w:color w:val="000000"/>
              <w:sz w:val="20"/>
              <w:szCs w:val="20"/>
              <w:lang w:eastAsia="zh-CN"/>
            </w:rPr>
            <w:t xml:space="preserve"> to computer graphics</w:t>
          </w:r>
          <w:r w:rsidRPr="00544362">
            <w:rPr>
              <w:rFonts w:asciiTheme="majorHAnsi" w:hAnsiTheme="majorHAnsi" w:cs="Times New Roman"/>
              <w:color w:val="000000"/>
              <w:sz w:val="20"/>
              <w:szCs w:val="20"/>
              <w:lang w:eastAsia="zh-CN"/>
            </w:rPr>
            <w:t>,</w:t>
          </w:r>
          <w:r w:rsidR="008146CB">
            <w:rPr>
              <w:rFonts w:asciiTheme="majorHAnsi" w:hAnsiTheme="majorHAnsi" w:cs="Times New Roman" w:hint="eastAsia"/>
              <w:color w:val="000000"/>
              <w:sz w:val="20"/>
              <w:szCs w:val="20"/>
              <w:lang w:eastAsia="zh-CN"/>
            </w:rPr>
            <w:t xml:space="preserve"> and</w:t>
          </w:r>
          <w:r w:rsidR="00AA2B95" w:rsidRPr="00544362">
            <w:rPr>
              <w:rFonts w:asciiTheme="majorHAnsi" w:eastAsia="Times New Roman" w:hAnsiTheme="majorHAnsi" w:cs="Times New Roman"/>
              <w:color w:val="000000"/>
              <w:sz w:val="20"/>
              <w:szCs w:val="20"/>
              <w:lang w:eastAsia="zh-CN"/>
            </w:rPr>
            <w:t xml:space="preserve"> </w:t>
          </w:r>
          <w:r w:rsidR="00226014" w:rsidRPr="00544362">
            <w:rPr>
              <w:rFonts w:asciiTheme="majorHAnsi" w:eastAsia="Times New Roman" w:hAnsiTheme="majorHAnsi" w:cs="Times New Roman"/>
              <w:color w:val="000000"/>
              <w:sz w:val="20"/>
              <w:szCs w:val="20"/>
              <w:lang w:eastAsia="zh-CN"/>
            </w:rPr>
            <w:t>fundamental</w:t>
          </w:r>
          <w:r w:rsidR="00544362">
            <w:rPr>
              <w:rFonts w:asciiTheme="majorHAnsi" w:eastAsia="Times New Roman" w:hAnsiTheme="majorHAnsi" w:cs="Times New Roman"/>
              <w:color w:val="000000"/>
              <w:sz w:val="20"/>
              <w:szCs w:val="20"/>
              <w:lang w:eastAsia="zh-CN"/>
            </w:rPr>
            <w:t>s of Aut</w:t>
          </w:r>
          <w:r w:rsidR="00544362">
            <w:rPr>
              <w:rFonts w:asciiTheme="majorHAnsi" w:hAnsiTheme="majorHAnsi" w:cs="Times New Roman" w:hint="eastAsia"/>
              <w:color w:val="000000"/>
              <w:sz w:val="20"/>
              <w:szCs w:val="20"/>
              <w:lang w:eastAsia="zh-CN"/>
            </w:rPr>
            <w:t>o</w:t>
          </w:r>
          <w:r w:rsidR="001259F3" w:rsidRPr="00544362">
            <w:rPr>
              <w:rFonts w:asciiTheme="majorHAnsi" w:eastAsia="Times New Roman" w:hAnsiTheme="majorHAnsi" w:cs="Times New Roman"/>
              <w:color w:val="000000"/>
              <w:sz w:val="20"/>
              <w:szCs w:val="20"/>
              <w:lang w:eastAsia="zh-CN"/>
            </w:rPr>
            <w:t>CAD</w:t>
          </w:r>
          <w:r w:rsidRPr="00544362">
            <w:rPr>
              <w:rFonts w:asciiTheme="majorHAnsi" w:hAnsiTheme="majorHAnsi" w:cs="Times New Roman"/>
              <w:color w:val="000000"/>
              <w:sz w:val="20"/>
              <w:szCs w:val="20"/>
              <w:lang w:eastAsia="zh-CN"/>
            </w:rPr>
            <w:t xml:space="preserve">. </w:t>
          </w:r>
          <w:r w:rsidR="008146CB">
            <w:rPr>
              <w:rFonts w:asciiTheme="majorHAnsi" w:hAnsiTheme="majorHAnsi" w:cs="Times New Roman" w:hint="eastAsia"/>
              <w:color w:val="000000"/>
              <w:sz w:val="20"/>
              <w:szCs w:val="20"/>
              <w:lang w:eastAsia="zh-CN"/>
            </w:rPr>
            <w:t xml:space="preserve">Prerequisite, </w:t>
          </w:r>
          <w:r w:rsidRPr="00544362">
            <w:rPr>
              <w:rFonts w:asciiTheme="majorHAnsi" w:hAnsiTheme="majorHAnsi" w:cs="Times New Roman"/>
              <w:color w:val="000000"/>
              <w:sz w:val="20"/>
              <w:szCs w:val="20"/>
              <w:lang w:eastAsia="zh-CN"/>
            </w:rPr>
            <w:t>MATH 1023</w:t>
          </w:r>
          <w:r w:rsidR="00CD2951" w:rsidRPr="00544362">
            <w:rPr>
              <w:rFonts w:asciiTheme="majorHAnsi" w:hAnsiTheme="majorHAnsi" w:cs="Times New Roman"/>
              <w:color w:val="000000"/>
              <w:sz w:val="20"/>
              <w:szCs w:val="20"/>
              <w:lang w:eastAsia="zh-CN"/>
            </w:rPr>
            <w:t xml:space="preserve">, </w:t>
          </w:r>
          <w:proofErr w:type="gramStart"/>
          <w:r w:rsidR="00CD2951" w:rsidRPr="00544362">
            <w:rPr>
              <w:rFonts w:asciiTheme="majorHAnsi" w:hAnsiTheme="majorHAnsi" w:cs="Times New Roman"/>
              <w:color w:val="000000"/>
              <w:sz w:val="20"/>
              <w:szCs w:val="20"/>
              <w:lang w:eastAsia="zh-CN"/>
            </w:rPr>
            <w:t>Fall</w:t>
          </w:r>
          <w:proofErr w:type="gramEnd"/>
          <w:r w:rsidR="00CD2951">
            <w:rPr>
              <w:rFonts w:ascii="Cambria" w:hAnsi="Cambria" w:cs="Times New Roman" w:hint="eastAsia"/>
              <w:color w:val="000000"/>
              <w:sz w:val="20"/>
              <w:szCs w:val="20"/>
              <w:lang w:eastAsia="zh-CN"/>
            </w:rPr>
            <w:t>.</w:t>
          </w:r>
        </w:p>
        <w:p w:rsidR="00AF68E8" w:rsidRDefault="00FE3565" w:rsidP="00AF68E8">
          <w:pPr>
            <w:tabs>
              <w:tab w:val="left" w:pos="360"/>
              <w:tab w:val="left" w:pos="720"/>
            </w:tabs>
            <w:spacing w:after="0" w:line="240" w:lineRule="auto"/>
            <w:rPr>
              <w:rFonts w:asciiTheme="majorHAnsi" w:hAnsiTheme="majorHAnsi" w:cs="Arial"/>
              <w:sz w:val="20"/>
              <w:szCs w:val="20"/>
            </w:rPr>
          </w:pPr>
        </w:p>
        <w:permEnd w:id="142803045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215437383" w:edGrp="everyone" w:displacedByCustomXml="prev"/>
        <w:p w:rsidR="002172AB" w:rsidRDefault="00F87DC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1023</w:t>
          </w:r>
        </w:p>
        <w:permEnd w:id="1215437383"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526537450" w:edGrp="everyone" w:displacedByCustomXml="prev"/>
        <w:p w:rsidR="002172AB" w:rsidRDefault="004C366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w:t>
          </w:r>
          <w:r w:rsidR="00226014">
            <w:rPr>
              <w:rFonts w:asciiTheme="majorHAnsi" w:hAnsiTheme="majorHAnsi" w:cs="Arial"/>
              <w:sz w:val="20"/>
              <w:szCs w:val="20"/>
            </w:rPr>
            <w:t>is</w:t>
          </w:r>
          <w:r>
            <w:rPr>
              <w:rFonts w:asciiTheme="majorHAnsi" w:hAnsiTheme="majorHAnsi" w:cs="Arial"/>
              <w:sz w:val="20"/>
              <w:szCs w:val="20"/>
            </w:rPr>
            <w:t xml:space="preserve"> </w:t>
          </w:r>
          <w:r w:rsidR="00226014">
            <w:rPr>
              <w:rFonts w:asciiTheme="majorHAnsi" w:hAnsiTheme="majorHAnsi" w:cs="Arial"/>
              <w:sz w:val="20"/>
              <w:szCs w:val="20"/>
            </w:rPr>
            <w:t>course</w:t>
          </w:r>
          <w:r w:rsidR="008146CB">
            <w:rPr>
              <w:rFonts w:asciiTheme="majorHAnsi" w:hAnsiTheme="majorHAnsi" w:cs="Arial"/>
              <w:sz w:val="20"/>
              <w:szCs w:val="20"/>
            </w:rPr>
            <w:t xml:space="preserve"> needs</w:t>
          </w:r>
          <w:r>
            <w:rPr>
              <w:rFonts w:asciiTheme="majorHAnsi" w:hAnsiTheme="majorHAnsi" w:cs="Arial"/>
              <w:sz w:val="20"/>
              <w:szCs w:val="20"/>
            </w:rPr>
            <w:t xml:space="preserve"> </w:t>
          </w:r>
          <w:r w:rsidRPr="00FE3565">
            <w:rPr>
              <w:rFonts w:asciiTheme="majorHAnsi" w:hAnsiTheme="majorHAnsi" w:cs="Arial"/>
              <w:strike/>
              <w:sz w:val="20"/>
              <w:szCs w:val="20"/>
            </w:rPr>
            <w:t xml:space="preserve">basic calculation </w:t>
          </w:r>
          <w:proofErr w:type="gramStart"/>
          <w:r w:rsidRPr="00FE3565">
            <w:rPr>
              <w:rFonts w:asciiTheme="majorHAnsi" w:hAnsiTheme="majorHAnsi" w:cs="Arial"/>
              <w:strike/>
              <w:sz w:val="20"/>
              <w:szCs w:val="20"/>
            </w:rPr>
            <w:t>skil</w:t>
          </w:r>
          <w:r w:rsidR="008146CB" w:rsidRPr="00FE3565">
            <w:rPr>
              <w:rFonts w:asciiTheme="majorHAnsi" w:hAnsiTheme="majorHAnsi" w:cs="Arial" w:hint="eastAsia"/>
              <w:strike/>
              <w:sz w:val="20"/>
              <w:szCs w:val="20"/>
              <w:lang w:eastAsia="zh-CN"/>
            </w:rPr>
            <w:t>ls</w:t>
          </w:r>
          <w:r w:rsidR="00FE3565">
            <w:rPr>
              <w:rFonts w:asciiTheme="majorHAnsi" w:hAnsiTheme="majorHAnsi" w:cs="Arial"/>
              <w:color w:val="FF0000"/>
              <w:sz w:val="20"/>
              <w:szCs w:val="20"/>
              <w:lang w:eastAsia="zh-CN"/>
            </w:rPr>
            <w:t xml:space="preserve">  a</w:t>
          </w:r>
          <w:proofErr w:type="gramEnd"/>
          <w:r w:rsidR="00FE3565">
            <w:rPr>
              <w:rFonts w:asciiTheme="majorHAnsi" w:hAnsiTheme="majorHAnsi" w:cs="Arial"/>
              <w:color w:val="FF0000"/>
              <w:sz w:val="20"/>
              <w:szCs w:val="20"/>
              <w:lang w:eastAsia="zh-CN"/>
            </w:rPr>
            <w:t xml:space="preserve"> solid foundation in Math skills.</w:t>
          </w:r>
        </w:p>
        <w:permEnd w:id="526537450"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174961785" w:edGrp="everyone" w:displacedByCustomXml="prev"/>
        <w:p w:rsidR="002172AB" w:rsidRPr="002172AB" w:rsidRDefault="00F87DC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174961785"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75191335" w:edGrp="everyone" w:displacedByCustomXml="prev"/>
        <w:p w:rsidR="002172AB" w:rsidRDefault="00F87DC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Yifeng Ren, </w:t>
          </w:r>
          <w:hyperlink r:id="rId9" w:history="1">
            <w:r w:rsidRPr="00DD2A23">
              <w:rPr>
                <w:rStyle w:val="Hyperlink"/>
                <w:rFonts w:asciiTheme="majorHAnsi" w:hAnsiTheme="majorHAnsi" w:cs="Arial"/>
                <w:sz w:val="20"/>
                <w:szCs w:val="20"/>
              </w:rPr>
              <w:t>yren@astate.edu</w:t>
            </w:r>
          </w:hyperlink>
          <w:r>
            <w:rPr>
              <w:rFonts w:asciiTheme="majorHAnsi" w:hAnsiTheme="majorHAnsi" w:cs="Arial"/>
              <w:sz w:val="20"/>
              <w:szCs w:val="20"/>
            </w:rPr>
            <w:t>, 870-972-2139</w:t>
          </w:r>
        </w:p>
        <w:permEnd w:id="27519133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765175302" w:edGrp="everyone" w:displacedByCustomXml="prev"/>
        <w:p w:rsidR="002172AB" w:rsidRDefault="00F87DC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76517530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280320082" w:edGrp="everyone"/>
          <w:r w:rsidR="002055BE">
            <w:rPr>
              <w:rFonts w:asciiTheme="majorHAnsi" w:hAnsiTheme="majorHAnsi" w:cs="Arial"/>
              <w:sz w:val="20"/>
              <w:szCs w:val="20"/>
            </w:rPr>
            <w:t>No</w:t>
          </w:r>
          <w:permEnd w:id="1280320082"/>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795555740" w:edGrp="everyone" w:displacedByCustomXml="prev"/>
        <w:p w:rsidR="002172AB" w:rsidRDefault="002055B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9555574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339439679" w:edGrp="everyone"/>
              <w:r w:rsidR="00777B52">
                <w:rPr>
                  <w:rFonts w:asciiTheme="majorHAnsi" w:hAnsiTheme="majorHAnsi" w:cs="Arial"/>
                  <w:sz w:val="20"/>
                  <w:szCs w:val="20"/>
                </w:rPr>
                <w:t>No</w:t>
              </w:r>
              <w:permEnd w:id="133943967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945850000" w:edGrp="everyone" w:displacedByCustomXml="prev"/>
        <w:p w:rsidR="002172AB" w:rsidRDefault="00777B5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945850000"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814366154" w:edGrp="everyone"/>
          <w:r w:rsidR="00777B52">
            <w:rPr>
              <w:rFonts w:asciiTheme="majorHAnsi" w:hAnsiTheme="majorHAnsi" w:cs="Arial"/>
              <w:sz w:val="20"/>
              <w:szCs w:val="20"/>
            </w:rPr>
            <w:t>No</w:t>
          </w:r>
          <w:permEnd w:id="814366154"/>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73358427" w:edGrp="everyone"/>
          <w:r w:rsidR="00F87DCB">
            <w:rPr>
              <w:rFonts w:asciiTheme="majorHAnsi" w:hAnsiTheme="majorHAnsi" w:cs="Arial"/>
              <w:sz w:val="20"/>
              <w:szCs w:val="20"/>
            </w:rPr>
            <w:t>No</w:t>
          </w:r>
          <w:permEnd w:id="873358427"/>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167937028"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6793702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230956280" w:edGrp="everyone" w:displacedByCustomXml="prev"/>
        <w:p w:rsidR="00547433" w:rsidRDefault="00C22B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w:t>
          </w:r>
          <w:r w:rsidR="00B53C03">
            <w:rPr>
              <w:rFonts w:asciiTheme="majorHAnsi" w:hAnsiTheme="majorHAnsi" w:cs="Arial"/>
              <w:sz w:val="20"/>
              <w:szCs w:val="20"/>
            </w:rPr>
            <w:t xml:space="preserve"> prepare</w:t>
          </w:r>
          <w:r w:rsidR="00777B52">
            <w:rPr>
              <w:rFonts w:asciiTheme="majorHAnsi" w:hAnsiTheme="majorHAnsi" w:cs="Arial"/>
              <w:sz w:val="20"/>
              <w:szCs w:val="20"/>
            </w:rPr>
            <w:t xml:space="preserve"> students</w:t>
          </w:r>
          <w:r w:rsidRPr="00C22B31">
            <w:rPr>
              <w:rFonts w:asciiTheme="majorHAnsi" w:hAnsiTheme="majorHAnsi" w:cs="Arial"/>
              <w:sz w:val="20"/>
              <w:szCs w:val="20"/>
            </w:rPr>
            <w:t xml:space="preserve"> </w:t>
          </w:r>
          <w:r w:rsidR="00B53C03">
            <w:rPr>
              <w:rFonts w:asciiTheme="majorHAnsi" w:hAnsiTheme="majorHAnsi" w:cs="Arial"/>
              <w:sz w:val="20"/>
              <w:szCs w:val="20"/>
            </w:rPr>
            <w:t xml:space="preserve">with </w:t>
          </w:r>
          <w:r w:rsidR="00226014">
            <w:rPr>
              <w:rFonts w:asciiTheme="majorHAnsi" w:hAnsiTheme="majorHAnsi" w:cs="Arial"/>
              <w:sz w:val="20"/>
              <w:szCs w:val="20"/>
            </w:rPr>
            <w:t>b</w:t>
          </w:r>
          <w:r w:rsidRPr="00C22B31">
            <w:rPr>
              <w:rFonts w:asciiTheme="majorHAnsi" w:hAnsiTheme="majorHAnsi" w:cs="Arial"/>
              <w:sz w:val="20"/>
              <w:szCs w:val="20"/>
            </w:rPr>
            <w:t xml:space="preserve">asic graphics skills, </w:t>
          </w:r>
          <w:r w:rsidR="00226014">
            <w:rPr>
              <w:rFonts w:asciiTheme="majorHAnsi" w:hAnsiTheme="majorHAnsi" w:cs="Arial"/>
              <w:sz w:val="20"/>
              <w:szCs w:val="20"/>
            </w:rPr>
            <w:t>v</w:t>
          </w:r>
          <w:r w:rsidRPr="00C22B31">
            <w:rPr>
              <w:rFonts w:asciiTheme="majorHAnsi" w:hAnsiTheme="majorHAnsi" w:cs="Arial"/>
              <w:sz w:val="20"/>
              <w:szCs w:val="20"/>
            </w:rPr>
            <w:t xml:space="preserve">isualization, </w:t>
          </w:r>
          <w:r w:rsidR="00226014">
            <w:rPr>
              <w:rFonts w:asciiTheme="majorHAnsi" w:hAnsiTheme="majorHAnsi" w:cs="Arial"/>
              <w:sz w:val="20"/>
              <w:szCs w:val="20"/>
            </w:rPr>
            <w:t>o</w:t>
          </w:r>
          <w:r w:rsidR="00B12693">
            <w:rPr>
              <w:rFonts w:asciiTheme="majorHAnsi" w:hAnsiTheme="majorHAnsi" w:cs="Arial"/>
              <w:sz w:val="20"/>
              <w:szCs w:val="20"/>
            </w:rPr>
            <w:t>rtho</w:t>
          </w:r>
          <w:r w:rsidRPr="00C22B31">
            <w:rPr>
              <w:rFonts w:asciiTheme="majorHAnsi" w:hAnsiTheme="majorHAnsi" w:cs="Arial"/>
              <w:sz w:val="20"/>
              <w:szCs w:val="20"/>
            </w:rPr>
            <w:t>gra</w:t>
          </w:r>
          <w:r w:rsidR="001259F3">
            <w:rPr>
              <w:rFonts w:asciiTheme="majorHAnsi" w:hAnsiTheme="majorHAnsi" w:cs="Arial"/>
              <w:sz w:val="20"/>
              <w:szCs w:val="20"/>
            </w:rPr>
            <w:t>phic</w:t>
          </w:r>
          <w:r w:rsidR="00BA1CA5">
            <w:rPr>
              <w:rFonts w:asciiTheme="majorHAnsi" w:hAnsiTheme="majorHAnsi" w:cs="Arial" w:hint="eastAsia"/>
              <w:sz w:val="20"/>
              <w:szCs w:val="20"/>
              <w:lang w:eastAsia="zh-CN"/>
            </w:rPr>
            <w:t xml:space="preserve"> of</w:t>
          </w:r>
          <w:r>
            <w:rPr>
              <w:rFonts w:asciiTheme="majorHAnsi" w:hAnsiTheme="majorHAnsi" w:cs="Arial"/>
              <w:sz w:val="20"/>
              <w:szCs w:val="20"/>
            </w:rPr>
            <w:t xml:space="preserve"> </w:t>
          </w:r>
          <w:r w:rsidR="00B94BEE">
            <w:rPr>
              <w:rFonts w:asciiTheme="majorHAnsi" w:hAnsiTheme="majorHAnsi" w:cs="Arial" w:hint="eastAsia"/>
              <w:sz w:val="20"/>
              <w:szCs w:val="20"/>
              <w:lang w:eastAsia="zh-CN"/>
            </w:rPr>
            <w:t>technical</w:t>
          </w:r>
          <w:r w:rsidR="001259F3">
            <w:rPr>
              <w:rFonts w:asciiTheme="majorHAnsi" w:hAnsiTheme="majorHAnsi" w:cs="Arial"/>
              <w:sz w:val="20"/>
              <w:szCs w:val="20"/>
            </w:rPr>
            <w:t xml:space="preserve"> drawings</w:t>
          </w:r>
          <w:r w:rsidR="00777B52">
            <w:rPr>
              <w:rFonts w:asciiTheme="majorHAnsi" w:hAnsiTheme="majorHAnsi" w:cs="Arial"/>
              <w:sz w:val="20"/>
              <w:szCs w:val="20"/>
            </w:rPr>
            <w:t>. It will also train them in</w:t>
          </w:r>
          <w:r w:rsidR="001259F3" w:rsidRPr="002055BE">
            <w:rPr>
              <w:rFonts w:ascii="Cambria" w:eastAsia="Times New Roman" w:hAnsi="Cambria" w:cs="Times New Roman"/>
              <w:color w:val="000000"/>
              <w:sz w:val="20"/>
              <w:szCs w:val="20"/>
              <w:lang w:eastAsia="zh-CN"/>
            </w:rPr>
            <w:t xml:space="preserve"> </w:t>
          </w:r>
          <w:r w:rsidR="008146CB">
            <w:rPr>
              <w:rFonts w:ascii="Cambria" w:hAnsi="Cambria" w:cs="Times New Roman" w:hint="eastAsia"/>
              <w:color w:val="000000"/>
              <w:sz w:val="20"/>
              <w:szCs w:val="20"/>
              <w:lang w:eastAsia="zh-CN"/>
            </w:rPr>
            <w:t xml:space="preserve">the </w:t>
          </w:r>
          <w:r w:rsidR="001259F3" w:rsidRPr="002055BE">
            <w:rPr>
              <w:rFonts w:ascii="Cambria" w:eastAsia="Times New Roman" w:hAnsi="Cambria" w:cs="Times New Roman"/>
              <w:color w:val="000000"/>
              <w:sz w:val="20"/>
              <w:szCs w:val="20"/>
              <w:lang w:eastAsia="zh-CN"/>
            </w:rPr>
            <w:t>fundamental</w:t>
          </w:r>
          <w:r w:rsidR="001259F3">
            <w:rPr>
              <w:rFonts w:ascii="Cambria" w:eastAsia="Times New Roman" w:hAnsi="Cambria" w:cs="Times New Roman"/>
              <w:color w:val="000000"/>
              <w:sz w:val="20"/>
              <w:szCs w:val="20"/>
              <w:lang w:eastAsia="zh-CN"/>
            </w:rPr>
            <w:t>s</w:t>
          </w:r>
          <w:r w:rsidR="001259F3" w:rsidRPr="002055BE">
            <w:rPr>
              <w:rFonts w:ascii="Cambria" w:eastAsia="Times New Roman" w:hAnsi="Cambria" w:cs="Times New Roman"/>
              <w:color w:val="000000"/>
              <w:sz w:val="20"/>
              <w:szCs w:val="20"/>
              <w:lang w:eastAsia="zh-CN"/>
            </w:rPr>
            <w:t xml:space="preserve"> of AutoCAD</w:t>
          </w:r>
          <w:r>
            <w:rPr>
              <w:rFonts w:asciiTheme="majorHAnsi" w:hAnsiTheme="majorHAnsi" w:cs="Arial"/>
              <w:sz w:val="20"/>
              <w:szCs w:val="20"/>
            </w:rPr>
            <w:t xml:space="preserve"> </w:t>
          </w:r>
          <w:r w:rsidR="008146CB">
            <w:rPr>
              <w:rFonts w:asciiTheme="majorHAnsi" w:eastAsia="Times New Roman" w:hAnsiTheme="majorHAnsi" w:cs="Times New Roman"/>
              <w:color w:val="000000"/>
              <w:sz w:val="20"/>
              <w:szCs w:val="20"/>
              <w:lang w:eastAsia="zh-CN"/>
            </w:rPr>
            <w:t xml:space="preserve">and </w:t>
          </w:r>
          <w:r w:rsidR="008146CB">
            <w:rPr>
              <w:rFonts w:asciiTheme="majorHAnsi" w:hAnsiTheme="majorHAnsi" w:cs="Times New Roman" w:hint="eastAsia"/>
              <w:color w:val="000000"/>
              <w:sz w:val="20"/>
              <w:szCs w:val="20"/>
              <w:lang w:eastAsia="zh-CN"/>
            </w:rPr>
            <w:t>in</w:t>
          </w:r>
          <w:r w:rsidR="005D53D9" w:rsidRPr="009B36CB">
            <w:rPr>
              <w:rFonts w:asciiTheme="majorHAnsi" w:eastAsia="Times New Roman" w:hAnsiTheme="majorHAnsi" w:cs="Times New Roman"/>
              <w:color w:val="000000"/>
              <w:sz w:val="20"/>
              <w:szCs w:val="20"/>
              <w:lang w:eastAsia="zh-CN"/>
            </w:rPr>
            <w:t xml:space="preserve"> design for manufacturing (D</w:t>
          </w:r>
          <w:r w:rsidR="00ED53DB" w:rsidRPr="009B36CB">
            <w:rPr>
              <w:rFonts w:asciiTheme="majorHAnsi" w:eastAsia="Times New Roman" w:hAnsiTheme="majorHAnsi" w:cs="Times New Roman"/>
              <w:color w:val="000000"/>
              <w:sz w:val="20"/>
              <w:szCs w:val="20"/>
              <w:lang w:eastAsia="zh-CN"/>
            </w:rPr>
            <w:t>F</w:t>
          </w:r>
          <w:r w:rsidR="005D53D9" w:rsidRPr="009B36CB">
            <w:rPr>
              <w:rFonts w:asciiTheme="majorHAnsi" w:eastAsia="Times New Roman" w:hAnsiTheme="majorHAnsi" w:cs="Times New Roman"/>
              <w:color w:val="000000"/>
              <w:sz w:val="20"/>
              <w:szCs w:val="20"/>
              <w:lang w:eastAsia="zh-CN"/>
            </w:rPr>
            <w:t>M</w:t>
          </w:r>
          <w:r w:rsidR="005D53D9" w:rsidRPr="00C22B31">
            <w:rPr>
              <w:rFonts w:ascii="Calibri" w:eastAsia="Times New Roman" w:hAnsi="Calibri" w:cs="Times New Roman"/>
              <w:color w:val="000000"/>
              <w:sz w:val="20"/>
              <w:szCs w:val="20"/>
              <w:lang w:eastAsia="zh-CN"/>
            </w:rPr>
            <w:t>)</w:t>
          </w:r>
          <w:r w:rsidR="00D40BE4">
            <w:rPr>
              <w:rFonts w:ascii="Calibri" w:eastAsia="Times New Roman" w:hAnsi="Calibri" w:cs="Times New Roman"/>
              <w:color w:val="000000"/>
              <w:sz w:val="20"/>
              <w:szCs w:val="20"/>
              <w:lang w:eastAsia="zh-CN"/>
            </w:rPr>
            <w:t>.</w:t>
          </w:r>
        </w:p>
        <w:permEnd w:id="230956280"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926980804" w:edGrp="everyone" w:displacedByCustomXml="prev"/>
        <w:p w:rsidR="0071317C" w:rsidRDefault="007015BD" w:rsidP="00027F3C">
          <w:pPr>
            <w:tabs>
              <w:tab w:val="left" w:pos="360"/>
              <w:tab w:val="left" w:pos="720"/>
            </w:tabs>
            <w:spacing w:after="0" w:line="240" w:lineRule="auto"/>
            <w:rPr>
              <w:rFonts w:asciiTheme="majorHAnsi" w:hAnsiTheme="majorHAnsi" w:cs="Arial"/>
              <w:sz w:val="20"/>
              <w:szCs w:val="20"/>
            </w:rPr>
          </w:pPr>
          <w:r>
            <w:rPr>
              <w:rFonts w:asciiTheme="majorHAnsi" w:hAnsiTheme="majorHAnsi" w:cs="Arial" w:hint="eastAsia"/>
              <w:sz w:val="20"/>
              <w:szCs w:val="20"/>
              <w:lang w:eastAsia="zh-CN"/>
            </w:rPr>
            <w:t xml:space="preserve">This is not </w:t>
          </w:r>
          <w:r>
            <w:rPr>
              <w:rFonts w:asciiTheme="majorHAnsi" w:hAnsiTheme="majorHAnsi" w:cs="Arial"/>
              <w:sz w:val="20"/>
              <w:szCs w:val="20"/>
              <w:lang w:eastAsia="zh-CN"/>
            </w:rPr>
            <w:t>mandated</w:t>
          </w:r>
          <w:r>
            <w:rPr>
              <w:rFonts w:asciiTheme="majorHAnsi" w:hAnsiTheme="majorHAnsi" w:cs="Arial" w:hint="eastAsia"/>
              <w:sz w:val="20"/>
              <w:szCs w:val="20"/>
              <w:lang w:eastAsia="zh-CN"/>
            </w:rPr>
            <w:t xml:space="preserve"> by an accrediting agency. It</w:t>
          </w:r>
          <w:r w:rsidR="00C22B31">
            <w:rPr>
              <w:rFonts w:asciiTheme="majorHAnsi" w:hAnsiTheme="majorHAnsi" w:cs="Arial"/>
              <w:sz w:val="20"/>
              <w:szCs w:val="20"/>
            </w:rPr>
            <w:t xml:space="preserve"> is</w:t>
          </w:r>
          <w:r w:rsidR="004D52C6">
            <w:rPr>
              <w:rFonts w:asciiTheme="majorHAnsi" w:hAnsiTheme="majorHAnsi" w:cs="Arial" w:hint="eastAsia"/>
              <w:sz w:val="20"/>
              <w:szCs w:val="20"/>
              <w:lang w:eastAsia="zh-CN"/>
            </w:rPr>
            <w:t xml:space="preserve"> an introductory CADD course which will help students with all other c</w:t>
          </w:r>
          <w:r>
            <w:rPr>
              <w:rFonts w:asciiTheme="majorHAnsi" w:hAnsiTheme="majorHAnsi" w:cs="Arial" w:hint="eastAsia"/>
              <w:sz w:val="20"/>
              <w:szCs w:val="20"/>
              <w:lang w:eastAsia="zh-CN"/>
            </w:rPr>
            <w:t>ourse i</w:t>
          </w:r>
          <w:r w:rsidR="0071317C">
            <w:rPr>
              <w:rFonts w:asciiTheme="majorHAnsi" w:hAnsiTheme="majorHAnsi" w:cs="Arial" w:hint="eastAsia"/>
              <w:sz w:val="20"/>
              <w:szCs w:val="20"/>
              <w:lang w:eastAsia="zh-CN"/>
            </w:rPr>
            <w:t xml:space="preserve">n the CADD emphasis </w:t>
          </w:r>
          <w:r w:rsidR="0071317C" w:rsidRPr="0071317C">
            <w:rPr>
              <w:rFonts w:asciiTheme="majorHAnsi" w:hAnsiTheme="majorHAnsi" w:cs="Arial"/>
              <w:sz w:val="20"/>
              <w:szCs w:val="20"/>
              <w:lang w:eastAsia="zh-CN"/>
            </w:rPr>
            <w:t>area in</w:t>
          </w:r>
          <w:r w:rsidR="0071317C" w:rsidRPr="0071317C">
            <w:rPr>
              <w:rFonts w:asciiTheme="majorHAnsi" w:hAnsiTheme="majorHAnsi" w:cs="Arial" w:hint="eastAsia"/>
              <w:sz w:val="20"/>
              <w:szCs w:val="20"/>
              <w:lang w:eastAsia="zh-CN"/>
            </w:rPr>
            <w:t xml:space="preserve"> </w:t>
          </w:r>
          <w:r w:rsidR="0071317C">
            <w:rPr>
              <w:rFonts w:asciiTheme="majorHAnsi" w:hAnsiTheme="majorHAnsi" w:cs="Arial" w:hint="eastAsia"/>
              <w:sz w:val="20"/>
              <w:szCs w:val="20"/>
              <w:lang w:eastAsia="zh-CN"/>
            </w:rPr>
            <w:t>TECH program</w:t>
          </w:r>
          <w:r w:rsidR="0071317C" w:rsidRPr="0071317C">
            <w:rPr>
              <w:rFonts w:asciiTheme="majorHAnsi" w:hAnsiTheme="majorHAnsi" w:cs="Arial"/>
              <w:sz w:val="20"/>
              <w:szCs w:val="20"/>
            </w:rPr>
            <w:t xml:space="preserve"> </w:t>
          </w:r>
          <w:sdt>
            <w:sdtPr>
              <w:rPr>
                <w:rFonts w:asciiTheme="majorHAnsi" w:hAnsiTheme="majorHAnsi" w:cs="Arial"/>
                <w:sz w:val="20"/>
                <w:szCs w:val="20"/>
              </w:rPr>
              <w:id w:val="-570658553"/>
              <w:showingPlcHdr/>
            </w:sdtPr>
            <w:sdtEndPr/>
            <w:sdtContent>
              <w:r w:rsidR="0071317C">
                <w:rPr>
                  <w:rFonts w:asciiTheme="majorHAnsi" w:hAnsiTheme="majorHAnsi" w:cs="Arial"/>
                  <w:sz w:val="20"/>
                  <w:szCs w:val="20"/>
                </w:rPr>
                <w:t xml:space="preserve">     </w:t>
              </w:r>
            </w:sdtContent>
          </w:sdt>
        </w:p>
        <w:p w:rsidR="00547433" w:rsidRDefault="0071317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hint="eastAsia"/>
              <w:sz w:val="20"/>
              <w:szCs w:val="20"/>
              <w:lang w:eastAsia="zh-CN"/>
            </w:rPr>
            <w:t xml:space="preserve">　</w:t>
          </w:r>
          <w:r w:rsidRPr="0071317C">
            <w:rPr>
              <w:rFonts w:asciiTheme="majorHAnsi" w:hAnsiTheme="majorHAnsi" w:cs="Arial"/>
              <w:sz w:val="20"/>
              <w:szCs w:val="20"/>
              <w:lang w:eastAsia="zh-CN"/>
            </w:rPr>
            <w:t xml:space="preserve">　</w:t>
          </w:r>
          <w:r>
            <w:rPr>
              <w:rFonts w:asciiTheme="majorHAnsi" w:hAnsiTheme="majorHAnsi" w:cs="Arial" w:hint="eastAsia"/>
              <w:sz w:val="20"/>
              <w:szCs w:val="20"/>
              <w:lang w:eastAsia="zh-CN"/>
            </w:rPr>
            <w:t xml:space="preserve"> </w:t>
          </w:r>
          <w:r w:rsidR="00C22B31">
            <w:rPr>
              <w:rFonts w:asciiTheme="majorHAnsi" w:hAnsiTheme="majorHAnsi" w:cs="Arial"/>
              <w:sz w:val="20"/>
              <w:szCs w:val="20"/>
            </w:rPr>
            <w:t xml:space="preserve"> </w:t>
          </w:r>
        </w:p>
        <w:permEnd w:id="192698080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576717567" w:edGrp="everyone" w:displacedByCustomXml="prev"/>
        <w:p w:rsidR="00547433" w:rsidRDefault="009B36CB"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hint="eastAsia"/>
              <w:sz w:val="20"/>
              <w:szCs w:val="20"/>
              <w:lang w:eastAsia="zh-CN"/>
            </w:rPr>
            <w:t>S</w:t>
          </w:r>
          <w:r w:rsidR="002055BE">
            <w:rPr>
              <w:rFonts w:asciiTheme="majorHAnsi" w:hAnsiTheme="majorHAnsi" w:cs="Arial"/>
              <w:sz w:val="20"/>
              <w:szCs w:val="20"/>
            </w:rPr>
            <w:t>tudent</w:t>
          </w:r>
          <w:r>
            <w:rPr>
              <w:rFonts w:asciiTheme="majorHAnsi" w:hAnsiTheme="majorHAnsi" w:cs="Arial" w:hint="eastAsia"/>
              <w:sz w:val="20"/>
              <w:szCs w:val="20"/>
              <w:lang w:eastAsia="zh-CN"/>
            </w:rPr>
            <w:t>s</w:t>
          </w:r>
          <w:r>
            <w:rPr>
              <w:rFonts w:asciiTheme="majorHAnsi" w:hAnsiTheme="majorHAnsi" w:cs="Arial"/>
              <w:sz w:val="20"/>
              <w:szCs w:val="20"/>
            </w:rPr>
            <w:t xml:space="preserve"> </w:t>
          </w:r>
          <w:r>
            <w:rPr>
              <w:rFonts w:asciiTheme="majorHAnsi" w:hAnsiTheme="majorHAnsi" w:cs="Arial" w:hint="eastAsia"/>
              <w:sz w:val="20"/>
              <w:szCs w:val="20"/>
              <w:lang w:eastAsia="zh-CN"/>
            </w:rPr>
            <w:t>in TECH program</w:t>
          </w:r>
          <w:r w:rsidR="002055BE">
            <w:rPr>
              <w:rFonts w:asciiTheme="majorHAnsi" w:hAnsiTheme="majorHAnsi" w:cs="Arial"/>
              <w:sz w:val="20"/>
              <w:szCs w:val="20"/>
            </w:rPr>
            <w:t>.</w:t>
          </w:r>
          <w:proofErr w:type="gramEnd"/>
        </w:p>
        <w:permEnd w:id="57671756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971334833" w:edGrp="everyone" w:displacedByCustomXml="prev"/>
        <w:p w:rsidR="00547433" w:rsidRDefault="00777B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will be a lower</w:t>
          </w:r>
          <w:r w:rsidR="00D40BE4">
            <w:rPr>
              <w:rFonts w:asciiTheme="majorHAnsi" w:hAnsiTheme="majorHAnsi" w:cs="Arial"/>
              <w:sz w:val="20"/>
              <w:szCs w:val="20"/>
            </w:rPr>
            <w:t>-level cours</w:t>
          </w:r>
          <w:r>
            <w:rPr>
              <w:rFonts w:asciiTheme="majorHAnsi" w:hAnsiTheme="majorHAnsi" w:cs="Arial"/>
              <w:sz w:val="20"/>
              <w:szCs w:val="20"/>
            </w:rPr>
            <w:t xml:space="preserve">e which will provide fundamental knowledge of </w:t>
          </w:r>
          <w:r w:rsidR="00B94BEE">
            <w:rPr>
              <w:rFonts w:asciiTheme="majorHAnsi" w:hAnsiTheme="majorHAnsi" w:cs="Arial" w:hint="eastAsia"/>
              <w:sz w:val="20"/>
              <w:szCs w:val="20"/>
              <w:lang w:eastAsia="zh-CN"/>
            </w:rPr>
            <w:t>technical</w:t>
          </w:r>
          <w:r w:rsidR="00205B8B">
            <w:rPr>
              <w:rFonts w:asciiTheme="majorHAnsi" w:hAnsiTheme="majorHAnsi" w:cs="Arial" w:hint="eastAsia"/>
              <w:sz w:val="20"/>
              <w:szCs w:val="20"/>
              <w:lang w:eastAsia="zh-CN"/>
            </w:rPr>
            <w:t xml:space="preserve"> </w:t>
          </w:r>
          <w:r>
            <w:rPr>
              <w:rFonts w:asciiTheme="majorHAnsi" w:hAnsiTheme="majorHAnsi" w:cs="Arial"/>
              <w:sz w:val="20"/>
              <w:szCs w:val="20"/>
            </w:rPr>
            <w:t>graphics</w:t>
          </w:r>
          <w:r w:rsidR="00205B8B">
            <w:rPr>
              <w:rFonts w:asciiTheme="majorHAnsi" w:hAnsiTheme="majorHAnsi" w:cs="Arial" w:hint="eastAsia"/>
              <w:sz w:val="20"/>
              <w:szCs w:val="20"/>
              <w:lang w:eastAsia="zh-CN"/>
            </w:rPr>
            <w:t xml:space="preserve"> and AutoCAD</w:t>
          </w:r>
          <w:r>
            <w:rPr>
              <w:rFonts w:asciiTheme="majorHAnsi" w:hAnsiTheme="majorHAnsi" w:cs="Arial"/>
              <w:sz w:val="20"/>
              <w:szCs w:val="20"/>
            </w:rPr>
            <w:t>. This course will</w:t>
          </w:r>
          <w:r w:rsidR="008146CB">
            <w:rPr>
              <w:rFonts w:asciiTheme="majorHAnsi" w:hAnsiTheme="majorHAnsi" w:cs="Arial"/>
              <w:sz w:val="20"/>
              <w:szCs w:val="20"/>
            </w:rPr>
            <w:t xml:space="preserve"> prepare students for</w:t>
          </w:r>
          <w:r w:rsidR="009B36CB">
            <w:rPr>
              <w:rFonts w:asciiTheme="majorHAnsi" w:hAnsiTheme="majorHAnsi" w:cs="Arial"/>
              <w:sz w:val="20"/>
              <w:szCs w:val="20"/>
            </w:rPr>
            <w:t xml:space="preserve"> upper</w:t>
          </w:r>
          <w:r>
            <w:rPr>
              <w:rFonts w:asciiTheme="majorHAnsi" w:hAnsiTheme="majorHAnsi" w:cs="Arial"/>
              <w:sz w:val="20"/>
              <w:szCs w:val="20"/>
            </w:rPr>
            <w:t xml:space="preserve">–level CADD courses in the </w:t>
          </w:r>
          <w:r w:rsidR="009B36CB">
            <w:rPr>
              <w:rFonts w:asciiTheme="majorHAnsi" w:hAnsiTheme="majorHAnsi" w:cs="Arial" w:hint="eastAsia"/>
              <w:sz w:val="20"/>
              <w:szCs w:val="20"/>
              <w:lang w:eastAsia="zh-CN"/>
            </w:rPr>
            <w:t>program.</w:t>
          </w:r>
          <w:r w:rsidR="000E4C04">
            <w:rPr>
              <w:rFonts w:asciiTheme="majorHAnsi" w:hAnsiTheme="majorHAnsi" w:cs="Arial" w:hint="eastAsia"/>
              <w:sz w:val="20"/>
              <w:szCs w:val="20"/>
              <w:lang w:eastAsia="zh-CN"/>
            </w:rPr>
            <w:t xml:space="preserve">　</w:t>
          </w:r>
        </w:p>
        <w:permEnd w:id="197133483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869295277" w:edGrp="everyone" w:displacedByCustomXml="prev"/>
        <w:p w:rsidR="00505081"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1. </w:t>
          </w:r>
          <w:r w:rsidR="009B36CB">
            <w:rPr>
              <w:rFonts w:asciiTheme="majorHAnsi" w:hAnsiTheme="majorHAnsi" w:cs="Arial"/>
              <w:sz w:val="20"/>
              <w:szCs w:val="20"/>
            </w:rPr>
            <w:t>Orthographic Projection</w:t>
          </w:r>
        </w:p>
        <w:p w:rsidR="00505081"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2. </w:t>
          </w:r>
          <w:r w:rsidR="00505081">
            <w:rPr>
              <w:rFonts w:asciiTheme="majorHAnsi" w:hAnsiTheme="majorHAnsi" w:cs="Arial"/>
              <w:sz w:val="20"/>
              <w:szCs w:val="20"/>
            </w:rPr>
            <w:t>Drawing</w:t>
          </w:r>
          <w:r w:rsidR="00AA35BE">
            <w:rPr>
              <w:rFonts w:asciiTheme="majorHAnsi" w:hAnsiTheme="majorHAnsi" w:cs="Arial"/>
              <w:sz w:val="20"/>
              <w:szCs w:val="20"/>
            </w:rPr>
            <w:t>s</w:t>
          </w:r>
          <w:r w:rsidR="007B4D79">
            <w:rPr>
              <w:rFonts w:asciiTheme="majorHAnsi" w:hAnsiTheme="majorHAnsi" w:cs="Arial"/>
              <w:sz w:val="20"/>
              <w:szCs w:val="20"/>
            </w:rPr>
            <w:t xml:space="preserve"> i</w:t>
          </w:r>
          <w:r w:rsidR="009B36CB">
            <w:rPr>
              <w:rFonts w:asciiTheme="majorHAnsi" w:hAnsiTheme="majorHAnsi" w:cs="Arial"/>
              <w:sz w:val="20"/>
              <w:szCs w:val="20"/>
            </w:rPr>
            <w:t>n AutoCAD</w:t>
          </w:r>
        </w:p>
        <w:p w:rsidR="00505081"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3. </w:t>
          </w:r>
          <w:r w:rsidR="00505081">
            <w:rPr>
              <w:rFonts w:asciiTheme="majorHAnsi" w:hAnsiTheme="majorHAnsi" w:cs="Arial"/>
              <w:sz w:val="20"/>
              <w:szCs w:val="20"/>
            </w:rPr>
            <w:t>Creating Orth</w:t>
          </w:r>
          <w:r w:rsidR="009B36CB">
            <w:rPr>
              <w:rFonts w:asciiTheme="majorHAnsi" w:hAnsiTheme="majorHAnsi" w:cs="Arial"/>
              <w:sz w:val="20"/>
              <w:szCs w:val="20"/>
            </w:rPr>
            <w:t>ographic Projections in AutoCAD</w:t>
          </w:r>
        </w:p>
        <w:p w:rsidR="00505081" w:rsidRDefault="00D40B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4. </w:t>
          </w:r>
          <w:r w:rsidR="00505081">
            <w:rPr>
              <w:rFonts w:asciiTheme="majorHAnsi" w:hAnsiTheme="majorHAnsi" w:cs="Arial"/>
              <w:sz w:val="20"/>
              <w:szCs w:val="20"/>
            </w:rPr>
            <w:t>Dimensioning</w:t>
          </w:r>
        </w:p>
        <w:p w:rsidR="00505081"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5. </w:t>
          </w:r>
          <w:r w:rsidR="009B36CB">
            <w:rPr>
              <w:rFonts w:asciiTheme="majorHAnsi" w:hAnsiTheme="majorHAnsi" w:cs="Arial"/>
              <w:sz w:val="20"/>
              <w:szCs w:val="20"/>
            </w:rPr>
            <w:t>Dimensioning in AutoCAD</w:t>
          </w:r>
        </w:p>
        <w:p w:rsidR="00505081"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6. </w:t>
          </w:r>
          <w:r w:rsidR="00B12693">
            <w:rPr>
              <w:rFonts w:asciiTheme="majorHAnsi" w:hAnsiTheme="majorHAnsi" w:cs="Arial"/>
              <w:sz w:val="20"/>
              <w:szCs w:val="20"/>
            </w:rPr>
            <w:t>Section View</w:t>
          </w:r>
        </w:p>
        <w:p w:rsidR="00505081"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7. </w:t>
          </w:r>
          <w:r w:rsidR="00505081">
            <w:rPr>
              <w:rFonts w:asciiTheme="majorHAnsi" w:hAnsiTheme="majorHAnsi" w:cs="Arial"/>
              <w:sz w:val="20"/>
              <w:szCs w:val="20"/>
            </w:rPr>
            <w:t>Section</w:t>
          </w:r>
          <w:r w:rsidR="00B12693">
            <w:rPr>
              <w:rFonts w:asciiTheme="majorHAnsi" w:hAnsiTheme="majorHAnsi" w:cs="Arial"/>
              <w:sz w:val="20"/>
              <w:szCs w:val="20"/>
            </w:rPr>
            <w:t xml:space="preserve"> View</w:t>
          </w:r>
          <w:r w:rsidR="009B36CB">
            <w:rPr>
              <w:rFonts w:asciiTheme="majorHAnsi" w:hAnsiTheme="majorHAnsi" w:cs="Arial"/>
              <w:sz w:val="20"/>
              <w:szCs w:val="20"/>
            </w:rPr>
            <w:t xml:space="preserve"> in AutoCAD</w:t>
          </w:r>
        </w:p>
        <w:p w:rsidR="00505081"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8. </w:t>
          </w:r>
          <w:r w:rsidR="009B36CB">
            <w:rPr>
              <w:rFonts w:asciiTheme="majorHAnsi" w:hAnsiTheme="majorHAnsi" w:cs="Arial"/>
              <w:sz w:val="20"/>
              <w:szCs w:val="20"/>
            </w:rPr>
            <w:t>Tolerance</w:t>
          </w:r>
        </w:p>
        <w:p w:rsidR="00505081"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9. </w:t>
          </w:r>
          <w:r w:rsidR="009B36CB">
            <w:rPr>
              <w:rFonts w:asciiTheme="majorHAnsi" w:hAnsiTheme="majorHAnsi" w:cs="Arial"/>
              <w:sz w:val="20"/>
              <w:szCs w:val="20"/>
            </w:rPr>
            <w:t>Tolerance in AutoCAD</w:t>
          </w:r>
        </w:p>
        <w:p w:rsidR="007B4D79"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10. </w:t>
          </w:r>
          <w:r w:rsidR="009B36CB">
            <w:rPr>
              <w:rFonts w:asciiTheme="majorHAnsi" w:hAnsiTheme="majorHAnsi" w:cs="Arial"/>
              <w:sz w:val="20"/>
              <w:szCs w:val="20"/>
            </w:rPr>
            <w:t>Fasteners</w:t>
          </w:r>
        </w:p>
        <w:p w:rsidR="007B4D79"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11. </w:t>
          </w:r>
          <w:r w:rsidR="007B4D79">
            <w:rPr>
              <w:rFonts w:asciiTheme="majorHAnsi" w:hAnsiTheme="majorHAnsi" w:cs="Arial"/>
              <w:sz w:val="20"/>
              <w:szCs w:val="20"/>
            </w:rPr>
            <w:t>Fasteners &amp;</w:t>
          </w:r>
          <w:r w:rsidR="00B12693">
            <w:rPr>
              <w:rFonts w:asciiTheme="majorHAnsi" w:hAnsiTheme="majorHAnsi" w:cs="Arial"/>
              <w:sz w:val="20"/>
              <w:szCs w:val="20"/>
            </w:rPr>
            <w:t xml:space="preserve"> </w:t>
          </w:r>
          <w:r w:rsidR="007B4D79">
            <w:rPr>
              <w:rFonts w:asciiTheme="majorHAnsi" w:hAnsiTheme="majorHAnsi" w:cs="Arial"/>
              <w:sz w:val="20"/>
              <w:szCs w:val="20"/>
            </w:rPr>
            <w:t>Threads</w:t>
          </w:r>
          <w:r w:rsidR="00B12693" w:rsidRPr="00B12693">
            <w:rPr>
              <w:rFonts w:asciiTheme="majorHAnsi" w:hAnsiTheme="majorHAnsi" w:cs="Arial"/>
              <w:sz w:val="20"/>
              <w:szCs w:val="20"/>
            </w:rPr>
            <w:t xml:space="preserve"> </w:t>
          </w:r>
          <w:r w:rsidR="00B12693">
            <w:rPr>
              <w:rFonts w:asciiTheme="majorHAnsi" w:hAnsiTheme="majorHAnsi" w:cs="Arial"/>
              <w:sz w:val="20"/>
              <w:szCs w:val="20"/>
            </w:rPr>
            <w:t>Drawing</w:t>
          </w:r>
          <w:r w:rsidR="009B36CB">
            <w:rPr>
              <w:rFonts w:asciiTheme="majorHAnsi" w:hAnsiTheme="majorHAnsi" w:cs="Arial"/>
              <w:sz w:val="20"/>
              <w:szCs w:val="20"/>
            </w:rPr>
            <w:t xml:space="preserve"> in AutoCAD</w:t>
          </w:r>
        </w:p>
        <w:p w:rsidR="007B4D79"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12. </w:t>
          </w:r>
          <w:r w:rsidR="009B36CB">
            <w:rPr>
              <w:rFonts w:asciiTheme="majorHAnsi" w:hAnsiTheme="majorHAnsi" w:cs="Arial"/>
              <w:sz w:val="20"/>
              <w:szCs w:val="20"/>
            </w:rPr>
            <w:t>Assembly Drawings</w:t>
          </w:r>
        </w:p>
        <w:p w:rsidR="007B4D79" w:rsidRDefault="00D40BE4" w:rsidP="00547433">
          <w:pPr>
            <w:tabs>
              <w:tab w:val="left" w:pos="360"/>
              <w:tab w:val="left" w:pos="720"/>
            </w:tabs>
            <w:spacing w:after="0" w:line="240" w:lineRule="auto"/>
            <w:rPr>
              <w:rFonts w:asciiTheme="majorHAnsi" w:hAnsiTheme="majorHAnsi" w:cs="Arial"/>
              <w:sz w:val="20"/>
              <w:szCs w:val="20"/>
              <w:lang w:eastAsia="zh-CN"/>
            </w:rPr>
          </w:pPr>
          <w:r>
            <w:rPr>
              <w:rFonts w:asciiTheme="majorHAnsi" w:hAnsiTheme="majorHAnsi" w:cs="Arial"/>
              <w:sz w:val="20"/>
              <w:szCs w:val="20"/>
            </w:rPr>
            <w:t xml:space="preserve">13. </w:t>
          </w:r>
          <w:r w:rsidR="007B4D79">
            <w:rPr>
              <w:rFonts w:asciiTheme="majorHAnsi" w:hAnsiTheme="majorHAnsi" w:cs="Arial"/>
              <w:sz w:val="20"/>
              <w:szCs w:val="20"/>
            </w:rPr>
            <w:t>Creati</w:t>
          </w:r>
          <w:r w:rsidR="009B36CB">
            <w:rPr>
              <w:rFonts w:asciiTheme="majorHAnsi" w:hAnsiTheme="majorHAnsi" w:cs="Arial"/>
              <w:sz w:val="20"/>
              <w:szCs w:val="20"/>
            </w:rPr>
            <w:t>ng Assembly Drawings in AutoCAD</w:t>
          </w:r>
        </w:p>
        <w:p w:rsidR="00D40BE4" w:rsidRDefault="00D40B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 Pictorials &amp; Creating Isometric Pictorials in AutoCAD</w:t>
          </w:r>
        </w:p>
        <w:p w:rsidR="007B4D79" w:rsidRPr="0071317C" w:rsidRDefault="007B4D79" w:rsidP="00547433">
          <w:pPr>
            <w:tabs>
              <w:tab w:val="left" w:pos="360"/>
              <w:tab w:val="left" w:pos="720"/>
            </w:tabs>
            <w:spacing w:after="0" w:line="240" w:lineRule="auto"/>
            <w:rPr>
              <w:rFonts w:asciiTheme="majorHAnsi" w:hAnsiTheme="majorHAnsi" w:cs="Arial"/>
              <w:sz w:val="20"/>
              <w:szCs w:val="20"/>
              <w:lang w:eastAsia="zh-CN"/>
            </w:rPr>
          </w:pPr>
        </w:p>
        <w:p w:rsidR="00547433" w:rsidRDefault="00FE3565" w:rsidP="00547433">
          <w:pPr>
            <w:tabs>
              <w:tab w:val="left" w:pos="360"/>
              <w:tab w:val="left" w:pos="720"/>
            </w:tabs>
            <w:spacing w:after="0" w:line="240" w:lineRule="auto"/>
            <w:rPr>
              <w:rFonts w:asciiTheme="majorHAnsi" w:hAnsiTheme="majorHAnsi" w:cs="Arial"/>
              <w:sz w:val="20"/>
              <w:szCs w:val="20"/>
            </w:rPr>
          </w:pPr>
        </w:p>
        <w:permEnd w:id="186929527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88929789" w:edGrp="everyone" w:displacedByCustomXml="prev"/>
        <w:p w:rsidR="00547433" w:rsidRDefault="005D53D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Tests</w:t>
          </w:r>
          <w:r w:rsidR="004176D7">
            <w:rPr>
              <w:rFonts w:asciiTheme="majorHAnsi" w:hAnsiTheme="majorHAnsi" w:cs="Arial"/>
              <w:sz w:val="20"/>
              <w:szCs w:val="20"/>
            </w:rPr>
            <w:t xml:space="preserve"> and projects</w:t>
          </w:r>
        </w:p>
        <w:permEnd w:id="138892978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216945075" w:edGrp="everyone" w:displacedByCustomXml="prev"/>
        <w:p w:rsidR="00547433" w:rsidRDefault="005D53D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permEnd w:id="121694507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1855730" w:edGrp="everyone" w:displacedByCustomXml="prev"/>
        <w:p w:rsidR="00547433" w:rsidRDefault="005D53D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85573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985572333" w:edGrp="everyone" w:displacedByCustomXml="prev"/>
        <w:p w:rsidR="00547433" w:rsidRDefault="00607F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be profici</w:t>
          </w:r>
          <w:r w:rsidR="00EA09EF">
            <w:rPr>
              <w:rFonts w:asciiTheme="majorHAnsi" w:hAnsiTheme="majorHAnsi" w:cs="Arial"/>
              <w:sz w:val="20"/>
              <w:szCs w:val="20"/>
            </w:rPr>
            <w:t xml:space="preserve">ent in basic graphics skills </w:t>
          </w:r>
          <w:r w:rsidR="00EA09EF">
            <w:rPr>
              <w:rFonts w:asciiTheme="majorHAnsi" w:hAnsiTheme="majorHAnsi" w:cs="Arial" w:hint="eastAsia"/>
              <w:sz w:val="20"/>
              <w:szCs w:val="20"/>
              <w:lang w:eastAsia="zh-CN"/>
            </w:rPr>
            <w:t>of</w:t>
          </w:r>
          <w:r w:rsidR="00B94BEE">
            <w:rPr>
              <w:rFonts w:asciiTheme="majorHAnsi" w:hAnsiTheme="majorHAnsi" w:cs="Arial"/>
              <w:sz w:val="20"/>
              <w:szCs w:val="20"/>
            </w:rPr>
            <w:t xml:space="preserve"> </w:t>
          </w:r>
          <w:r w:rsidR="00B94BEE">
            <w:rPr>
              <w:rFonts w:asciiTheme="majorHAnsi" w:hAnsiTheme="majorHAnsi" w:cs="Arial" w:hint="eastAsia"/>
              <w:sz w:val="20"/>
              <w:szCs w:val="20"/>
              <w:lang w:eastAsia="zh-CN"/>
            </w:rPr>
            <w:t>technical</w:t>
          </w:r>
          <w:r>
            <w:rPr>
              <w:rFonts w:asciiTheme="majorHAnsi" w:hAnsiTheme="majorHAnsi" w:cs="Arial"/>
              <w:sz w:val="20"/>
              <w:szCs w:val="20"/>
            </w:rPr>
            <w:t xml:space="preserve"> drawings which are required in </w:t>
          </w:r>
          <w:r w:rsidR="00EA09EF">
            <w:rPr>
              <w:rFonts w:asciiTheme="majorHAnsi" w:hAnsiTheme="majorHAnsi" w:cs="Arial" w:hint="eastAsia"/>
              <w:sz w:val="20"/>
              <w:szCs w:val="20"/>
              <w:lang w:eastAsia="zh-CN"/>
            </w:rPr>
            <w:t xml:space="preserve">the </w:t>
          </w:r>
          <w:r>
            <w:rPr>
              <w:rFonts w:asciiTheme="majorHAnsi" w:hAnsiTheme="majorHAnsi" w:cs="Arial"/>
              <w:sz w:val="20"/>
              <w:szCs w:val="20"/>
            </w:rPr>
            <w:t>Computer Aided Dra</w:t>
          </w:r>
          <w:r w:rsidR="00EA09EF">
            <w:rPr>
              <w:rFonts w:asciiTheme="majorHAnsi" w:hAnsiTheme="majorHAnsi" w:cs="Arial"/>
              <w:sz w:val="20"/>
              <w:szCs w:val="20"/>
            </w:rPr>
            <w:t xml:space="preserve">fting </w:t>
          </w:r>
          <w:r w:rsidR="00EA09EF">
            <w:rPr>
              <w:rFonts w:asciiTheme="majorHAnsi" w:hAnsiTheme="majorHAnsi" w:cs="Arial" w:hint="eastAsia"/>
              <w:sz w:val="20"/>
              <w:szCs w:val="20"/>
              <w:lang w:eastAsia="zh-CN"/>
            </w:rPr>
            <w:t xml:space="preserve">and </w:t>
          </w:r>
          <w:r w:rsidR="009B36CB">
            <w:rPr>
              <w:rFonts w:asciiTheme="majorHAnsi" w:hAnsiTheme="majorHAnsi" w:cs="Arial"/>
              <w:sz w:val="20"/>
              <w:szCs w:val="20"/>
            </w:rPr>
            <w:t xml:space="preserve">Design emphasis area of </w:t>
          </w:r>
          <w:proofErr w:type="gramStart"/>
          <w:r w:rsidR="009B36CB">
            <w:rPr>
              <w:rFonts w:asciiTheme="majorHAnsi" w:hAnsiTheme="majorHAnsi" w:cs="Arial" w:hint="eastAsia"/>
              <w:sz w:val="20"/>
              <w:szCs w:val="20"/>
              <w:lang w:eastAsia="zh-CN"/>
            </w:rPr>
            <w:t>t</w:t>
          </w:r>
          <w:r>
            <w:rPr>
              <w:rFonts w:asciiTheme="majorHAnsi" w:hAnsiTheme="majorHAnsi" w:cs="Arial"/>
              <w:sz w:val="20"/>
              <w:szCs w:val="20"/>
            </w:rPr>
            <w:t>echnology</w:t>
          </w:r>
          <w:r w:rsidR="009B36CB">
            <w:rPr>
              <w:rFonts w:asciiTheme="majorHAnsi" w:hAnsiTheme="majorHAnsi" w:cs="Arial" w:hint="eastAsia"/>
              <w:sz w:val="20"/>
              <w:szCs w:val="20"/>
              <w:lang w:eastAsia="zh-CN"/>
            </w:rPr>
            <w:t>.</w:t>
          </w:r>
          <w:proofErr w:type="gramEnd"/>
        </w:p>
        <w:permEnd w:id="1985572333"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42126157" w:edGrp="everyone" w:displacedByCustomXml="prev"/>
        <w:p w:rsidR="00547433" w:rsidRDefault="002055B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Engineering Graphics Essentials with AutoCAD 2014 Instruction, Kirstie </w:t>
          </w:r>
          <w:proofErr w:type="spellStart"/>
          <w:r>
            <w:rPr>
              <w:rFonts w:asciiTheme="majorHAnsi" w:hAnsiTheme="majorHAnsi" w:cs="Arial"/>
              <w:sz w:val="20"/>
              <w:szCs w:val="20"/>
            </w:rPr>
            <w:t>Plantenberg</w:t>
          </w:r>
          <w:proofErr w:type="spellEnd"/>
          <w:r>
            <w:rPr>
              <w:rFonts w:asciiTheme="majorHAnsi" w:hAnsiTheme="majorHAnsi" w:cs="Arial"/>
              <w:sz w:val="20"/>
              <w:szCs w:val="20"/>
            </w:rPr>
            <w:t xml:space="preserve">, </w:t>
          </w:r>
          <w:r w:rsidR="00416C21">
            <w:rPr>
              <w:rFonts w:asciiTheme="majorHAnsi" w:hAnsiTheme="majorHAnsi" w:cs="Arial"/>
              <w:sz w:val="20"/>
              <w:szCs w:val="20"/>
            </w:rPr>
            <w:t>SDC Publications, 2013</w:t>
          </w:r>
        </w:p>
        <w:permEnd w:id="144212615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059941133" w:edGrp="everyone"/>
          <w:r w:rsidR="00BF48BB">
            <w:rPr>
              <w:rFonts w:asciiTheme="majorHAnsi" w:hAnsiTheme="majorHAnsi" w:cs="Arial"/>
              <w:sz w:val="20"/>
              <w:szCs w:val="20"/>
            </w:rPr>
            <w:t>O</w:t>
          </w:r>
          <w:r w:rsidR="00416C21">
            <w:rPr>
              <w:rFonts w:asciiTheme="majorHAnsi" w:hAnsiTheme="majorHAnsi" w:cs="Arial"/>
              <w:sz w:val="20"/>
              <w:szCs w:val="20"/>
            </w:rPr>
            <w:t>ne chapter</w:t>
          </w:r>
          <w:r w:rsidR="004021CE">
            <w:rPr>
              <w:rFonts w:asciiTheme="majorHAnsi" w:hAnsiTheme="majorHAnsi" w:cs="Arial"/>
              <w:sz w:val="20"/>
              <w:szCs w:val="20"/>
            </w:rPr>
            <w:t xml:space="preserve"> per week</w:t>
          </w:r>
          <w:permEnd w:id="205994113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073132436" w:edGrp="everyone"/>
          <w:r w:rsidR="00BF48BB">
            <w:rPr>
              <w:rFonts w:asciiTheme="majorHAnsi" w:hAnsiTheme="majorHAnsi" w:cs="Arial"/>
              <w:sz w:val="20"/>
              <w:szCs w:val="20"/>
            </w:rPr>
            <w:t>S</w:t>
          </w:r>
          <w:r w:rsidR="00416C21">
            <w:rPr>
              <w:rFonts w:asciiTheme="majorHAnsi" w:hAnsiTheme="majorHAnsi" w:cs="Arial"/>
              <w:sz w:val="20"/>
              <w:szCs w:val="20"/>
            </w:rPr>
            <w:t xml:space="preserve">tudents will get </w:t>
          </w:r>
          <w:r w:rsidR="00EA09EF">
            <w:rPr>
              <w:rFonts w:asciiTheme="majorHAnsi" w:hAnsiTheme="majorHAnsi" w:cs="Arial" w:hint="eastAsia"/>
              <w:sz w:val="20"/>
              <w:szCs w:val="20"/>
              <w:lang w:eastAsia="zh-CN"/>
            </w:rPr>
            <w:t xml:space="preserve">four </w:t>
          </w:r>
          <w:r w:rsidR="004D52C6">
            <w:rPr>
              <w:rFonts w:asciiTheme="majorHAnsi" w:hAnsiTheme="majorHAnsi" w:cs="Arial"/>
              <w:sz w:val="20"/>
              <w:szCs w:val="20"/>
            </w:rPr>
            <w:t>assignments</w:t>
          </w:r>
          <w:r w:rsidR="00416C21">
            <w:rPr>
              <w:rFonts w:asciiTheme="majorHAnsi" w:hAnsiTheme="majorHAnsi" w:cs="Arial"/>
              <w:sz w:val="20"/>
              <w:szCs w:val="20"/>
            </w:rPr>
            <w:t xml:space="preserve"> in every class.</w:t>
          </w:r>
          <w:permEnd w:id="207313243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02941951" w:edGrp="everyone"/>
    <w:p w:rsidR="00C334FF" w:rsidRPr="00592A95" w:rsidRDefault="00FE356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5D53D9">
            <w:rPr>
              <w:rFonts w:ascii="MS Gothic" w:eastAsia="MS Gothic" w:hAnsi="MS Gothic" w:hint="eastAsia"/>
            </w:rPr>
            <w:t>☒</w:t>
          </w:r>
        </w:sdtContent>
      </w:sdt>
      <w:permEnd w:id="140294195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05938031" w:edGrp="everyone"/>
    <w:p w:rsidR="00C334FF" w:rsidRPr="00592A95" w:rsidRDefault="00FE356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1"/>
            <w14:checkedState w14:val="2612" w14:font="MS Gothic"/>
            <w14:uncheckedState w14:val="2610" w14:font="MS Gothic"/>
          </w14:checkbox>
        </w:sdtPr>
        <w:sdtEndPr/>
        <w:sdtContent>
          <w:r w:rsidR="00B53C03">
            <w:rPr>
              <w:rFonts w:ascii="MS Gothic" w:eastAsia="MS Gothic" w:hAnsi="MS Gothic" w:hint="eastAsia"/>
            </w:rPr>
            <w:t>☒</w:t>
          </w:r>
        </w:sdtContent>
      </w:sdt>
      <w:permEnd w:id="110593803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03375499" w:edGrp="everyone"/>
    <w:p w:rsidR="00C334FF" w:rsidRPr="00592A95" w:rsidRDefault="00FE356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A31E05">
            <w:rPr>
              <w:rFonts w:ascii="MS Gothic" w:eastAsia="MS Gothic" w:hAnsi="MS Gothic" w:hint="eastAsia"/>
            </w:rPr>
            <w:t>☐</w:t>
          </w:r>
        </w:sdtContent>
      </w:sdt>
      <w:permEnd w:id="30337549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33014880" w:edGrp="everyone"/>
    <w:p w:rsidR="00C334FF" w:rsidRPr="00592A95" w:rsidRDefault="00FE356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CD2951">
            <w:rPr>
              <w:rFonts w:ascii="MS Gothic" w:eastAsia="MS Gothic" w:hAnsi="MS Gothic" w:hint="eastAsia"/>
            </w:rPr>
            <w:t>☐</w:t>
          </w:r>
        </w:sdtContent>
      </w:sdt>
      <w:permEnd w:id="123301488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62614822" w:edGrp="everyone"/>
    <w:p w:rsidR="00C334FF" w:rsidRPr="00592A95" w:rsidRDefault="00FE356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A31E05">
            <w:rPr>
              <w:rFonts w:ascii="MS Gothic" w:eastAsia="MS Gothic" w:hAnsi="MS Gothic" w:hint="eastAsia"/>
            </w:rPr>
            <w:t>☐</w:t>
          </w:r>
        </w:sdtContent>
      </w:sdt>
      <w:permEnd w:id="26261482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570184672" w:edGrp="everyone"/>
    <w:p w:rsidR="00C334FF" w:rsidRPr="00592A95" w:rsidRDefault="00FE356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B0434E">
            <w:rPr>
              <w:rFonts w:ascii="MS Gothic" w:eastAsia="MS Gothic" w:hAnsi="MS Gothic" w:hint="eastAsia"/>
            </w:rPr>
            <w:t>☐</w:t>
          </w:r>
        </w:sdtContent>
      </w:sdt>
      <w:permEnd w:id="157018467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677408165" w:edGrp="everyone"/>
    <w:p w:rsidR="00C334FF" w:rsidRPr="00592A95" w:rsidRDefault="00FE356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7740816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76156353" w:edGrp="everyone"/>
    <w:p w:rsidR="00C334FF" w:rsidRPr="00592A95" w:rsidRDefault="00FE356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A31E05">
            <w:rPr>
              <w:rFonts w:ascii="MS Gothic" w:eastAsia="MS Gothic" w:hAnsi="MS Gothic" w:hint="eastAsia"/>
            </w:rPr>
            <w:t>☐</w:t>
          </w:r>
        </w:sdtContent>
      </w:sdt>
      <w:permEnd w:id="57615635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801715270" w:edGrp="everyone"/>
          <w:r w:rsidR="004021CE">
            <w:rPr>
              <w:rFonts w:asciiTheme="majorHAnsi" w:hAnsiTheme="majorHAnsi" w:cs="Arial"/>
              <w:sz w:val="20"/>
              <w:szCs w:val="20"/>
            </w:rPr>
            <w:t xml:space="preserve"> </w:t>
          </w:r>
          <w:permEnd w:id="80171527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FE356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55594148" w:edGrp="everyone"/>
          <w:r w:rsidR="007E5930">
            <w:rPr>
              <w:rFonts w:asciiTheme="majorHAnsi" w:hAnsiTheme="majorHAnsi" w:cs="Arial"/>
              <w:sz w:val="20"/>
              <w:szCs w:val="20"/>
            </w:rPr>
            <w:t>S</w:t>
          </w:r>
          <w:r w:rsidR="00395ADA">
            <w:rPr>
              <w:rFonts w:asciiTheme="majorHAnsi" w:hAnsiTheme="majorHAnsi" w:cs="Arial"/>
              <w:sz w:val="20"/>
              <w:szCs w:val="20"/>
            </w:rPr>
            <w:t xml:space="preserve">tudents </w:t>
          </w:r>
          <w:r w:rsidR="00772AFC">
            <w:rPr>
              <w:rFonts w:asciiTheme="majorHAnsi" w:hAnsiTheme="majorHAnsi" w:cs="Arial"/>
              <w:sz w:val="20"/>
              <w:szCs w:val="20"/>
            </w:rPr>
            <w:t xml:space="preserve">will be able to </w:t>
          </w:r>
          <w:r w:rsidR="00395ADA">
            <w:rPr>
              <w:rFonts w:asciiTheme="majorHAnsi" w:hAnsiTheme="majorHAnsi" w:cs="Arial"/>
              <w:sz w:val="20"/>
              <w:szCs w:val="20"/>
            </w:rPr>
            <w:t xml:space="preserve">read and draw engineering </w:t>
          </w:r>
          <w:r w:rsidR="00A31E05">
            <w:rPr>
              <w:rFonts w:asciiTheme="majorHAnsi" w:hAnsiTheme="majorHAnsi" w:cs="Arial"/>
              <w:sz w:val="20"/>
              <w:szCs w:val="20"/>
            </w:rPr>
            <w:t>designs both</w:t>
          </w:r>
          <w:r w:rsidR="00772AFC">
            <w:rPr>
              <w:rFonts w:asciiTheme="majorHAnsi" w:hAnsiTheme="majorHAnsi" w:cs="Arial"/>
              <w:sz w:val="20"/>
              <w:szCs w:val="20"/>
            </w:rPr>
            <w:t xml:space="preserve"> manua</w:t>
          </w:r>
          <w:r w:rsidR="00A31E05">
            <w:rPr>
              <w:rFonts w:asciiTheme="majorHAnsi" w:hAnsiTheme="majorHAnsi" w:cs="Arial"/>
              <w:sz w:val="20"/>
              <w:szCs w:val="20"/>
            </w:rPr>
            <w:t>lly</w:t>
          </w:r>
          <w:r w:rsidR="00772AFC">
            <w:rPr>
              <w:rFonts w:asciiTheme="majorHAnsi" w:hAnsiTheme="majorHAnsi" w:cs="Arial"/>
              <w:sz w:val="20"/>
              <w:szCs w:val="20"/>
            </w:rPr>
            <w:t xml:space="preserve"> and </w:t>
          </w:r>
          <w:r w:rsidR="00A31E05">
            <w:rPr>
              <w:rFonts w:asciiTheme="majorHAnsi" w:hAnsiTheme="majorHAnsi" w:cs="Arial"/>
              <w:sz w:val="20"/>
              <w:szCs w:val="20"/>
            </w:rPr>
            <w:t xml:space="preserve">with </w:t>
          </w:r>
          <w:r w:rsidR="00772AFC">
            <w:rPr>
              <w:rFonts w:asciiTheme="majorHAnsi" w:hAnsiTheme="majorHAnsi" w:cs="Arial"/>
              <w:sz w:val="20"/>
              <w:szCs w:val="20"/>
            </w:rPr>
            <w:t>computer.</w:t>
          </w:r>
          <w:r w:rsidR="00317BB0">
            <w:rPr>
              <w:rFonts w:asciiTheme="majorHAnsi" w:hAnsiTheme="majorHAnsi" w:cs="Arial"/>
              <w:sz w:val="20"/>
              <w:szCs w:val="20"/>
            </w:rPr>
            <w:t xml:space="preserve">  </w:t>
          </w:r>
          <w:permEnd w:id="5559414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FE356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356453029" w:edGrp="everyone"/>
          <w:r w:rsidR="00A31E05">
            <w:rPr>
              <w:rFonts w:asciiTheme="majorHAnsi" w:hAnsiTheme="majorHAnsi" w:cs="Arial"/>
              <w:sz w:val="20"/>
              <w:szCs w:val="20"/>
            </w:rPr>
            <w:t xml:space="preserve"> L</w:t>
          </w:r>
          <w:r w:rsidR="00395ADA">
            <w:rPr>
              <w:rFonts w:asciiTheme="majorHAnsi" w:hAnsiTheme="majorHAnsi" w:cs="Arial"/>
              <w:sz w:val="20"/>
              <w:szCs w:val="20"/>
            </w:rPr>
            <w:t xml:space="preserve">ectures </w:t>
          </w:r>
          <w:r w:rsidR="00A31E05">
            <w:rPr>
              <w:rFonts w:asciiTheme="majorHAnsi" w:hAnsiTheme="majorHAnsi" w:cs="Arial"/>
              <w:sz w:val="20"/>
              <w:szCs w:val="20"/>
            </w:rPr>
            <w:t>and lab activities with</w:t>
          </w:r>
          <w:r w:rsidR="00772AFC">
            <w:rPr>
              <w:rFonts w:asciiTheme="majorHAnsi" w:hAnsiTheme="majorHAnsi" w:cs="Arial"/>
              <w:sz w:val="20"/>
              <w:szCs w:val="20"/>
            </w:rPr>
            <w:t xml:space="preserve"> practical examples</w:t>
          </w:r>
          <w:proofErr w:type="gramStart"/>
          <w:r w:rsidR="00772AFC">
            <w:rPr>
              <w:rFonts w:asciiTheme="majorHAnsi" w:hAnsiTheme="majorHAnsi" w:cs="Arial"/>
              <w:sz w:val="20"/>
              <w:szCs w:val="20"/>
            </w:rPr>
            <w:t>.</w:t>
          </w:r>
          <w:r w:rsidR="00395ADA">
            <w:rPr>
              <w:rFonts w:asciiTheme="majorHAnsi" w:hAnsiTheme="majorHAnsi" w:cs="Arial"/>
              <w:sz w:val="20"/>
              <w:szCs w:val="20"/>
            </w:rPr>
            <w:t>.</w:t>
          </w:r>
          <w:permEnd w:id="356453029"/>
          <w:proofErr w:type="gramEnd"/>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FE356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778579418" w:edGrp="everyone"/>
          <w:r w:rsidR="005D5273">
            <w:rPr>
              <w:rFonts w:asciiTheme="majorHAnsi" w:hAnsiTheme="majorHAnsi" w:cs="Arial"/>
              <w:sz w:val="20"/>
              <w:szCs w:val="20"/>
            </w:rPr>
            <w:t xml:space="preserve">A final project in this course will be used to assess the proficiency of the students with reading and drawing of engineering designs. </w:t>
          </w:r>
          <w:r w:rsidR="008F379B">
            <w:rPr>
              <w:rFonts w:asciiTheme="majorHAnsi" w:hAnsiTheme="majorHAnsi" w:cs="Arial"/>
              <w:sz w:val="20"/>
              <w:szCs w:val="20"/>
            </w:rPr>
            <w:t>.</w:t>
          </w:r>
          <w:permEnd w:id="778579418"/>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FE356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989871756" w:edGrp="everyone"/>
          <w:r w:rsidR="00602158">
            <w:rPr>
              <w:rFonts w:asciiTheme="majorHAnsi" w:hAnsiTheme="majorHAnsi" w:cs="Arial"/>
              <w:sz w:val="20"/>
              <w:szCs w:val="20"/>
            </w:rPr>
            <w:t>.</w:t>
          </w:r>
          <w:permEnd w:id="989871756"/>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FE356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47257697" w:edGrp="everyone"/>
              <w:r w:rsidR="00602158">
                <w:rPr>
                  <w:rFonts w:asciiTheme="majorHAnsi" w:hAnsiTheme="majorHAnsi" w:cs="Arial"/>
                  <w:sz w:val="20"/>
                  <w:szCs w:val="20"/>
                </w:rPr>
                <w:t>.</w:t>
              </w:r>
              <w:permEnd w:id="47257697"/>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FE356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826282449" w:edGrp="everyone"/>
          <w:r w:rsidR="00797B08">
            <w:rPr>
              <w:rFonts w:asciiTheme="majorHAnsi" w:hAnsiTheme="majorHAnsi" w:cs="Arial"/>
              <w:sz w:val="20"/>
              <w:szCs w:val="20"/>
            </w:rPr>
            <w:t>.</w:t>
          </w:r>
          <w:permEnd w:id="826282449"/>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FE356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530648972" w:edGrp="everyone"/>
          <w:r w:rsidR="005D5273">
            <w:rPr>
              <w:rFonts w:asciiTheme="majorHAnsi" w:hAnsiTheme="majorHAnsi" w:cs="Arial"/>
              <w:sz w:val="20"/>
              <w:szCs w:val="20"/>
            </w:rPr>
            <w:t xml:space="preserve">     </w:t>
          </w:r>
          <w:permEnd w:id="530648972"/>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FE356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398484312" w:edGrp="everyone"/>
          <w:r w:rsidR="005A74B0">
            <w:rPr>
              <w:rFonts w:asciiTheme="majorHAnsi" w:hAnsiTheme="majorHAnsi" w:cs="Arial"/>
              <w:sz w:val="20"/>
              <w:szCs w:val="20"/>
            </w:rPr>
            <w:t xml:space="preserve"> </w:t>
          </w:r>
          <w:permEnd w:id="139848431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FE356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935366979" w:edGrp="everyone"/>
          <w:r w:rsidR="005D5273">
            <w:rPr>
              <w:rFonts w:asciiTheme="majorHAnsi" w:hAnsiTheme="majorHAnsi" w:cs="Arial"/>
              <w:sz w:val="20"/>
              <w:szCs w:val="20"/>
            </w:rPr>
            <w:t xml:space="preserve">     </w:t>
          </w:r>
          <w:permEnd w:id="1935366979"/>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79066875" w:edGrp="everyone"/>
    <w:p w:rsidR="006D0246" w:rsidRPr="00592A95" w:rsidRDefault="00FE356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A31E05">
            <w:rPr>
              <w:rFonts w:ascii="MS Gothic" w:eastAsia="MS Gothic" w:hAnsi="MS Gothic" w:hint="eastAsia"/>
            </w:rPr>
            <w:t>☒</w:t>
          </w:r>
        </w:sdtContent>
      </w:sdt>
      <w:permEnd w:id="207906687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46255433"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4625543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521839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A31E05">
            <w:rPr>
              <w:rFonts w:ascii="MS Gothic" w:eastAsia="MS Gothic" w:hAnsi="MS Gothic" w:hint="eastAsia"/>
            </w:rPr>
            <w:t>☐</w:t>
          </w:r>
        </w:sdtContent>
      </w:sdt>
      <w:permEnd w:id="16521839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475686889" w:edGrp="everyone"/>
    <w:p w:rsidR="006D0246" w:rsidRPr="00592A95" w:rsidRDefault="00FE356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7568688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013644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13644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4704362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5D53D9">
            <w:rPr>
              <w:rFonts w:ascii="MS Gothic" w:eastAsia="MS Gothic" w:hAnsi="MS Gothic" w:hint="eastAsia"/>
            </w:rPr>
            <w:t>☒</w:t>
          </w:r>
        </w:sdtContent>
      </w:sdt>
      <w:permEnd w:id="124704362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61313138" w:edGrp="everyone"/>
    <w:p w:rsidR="006D0246" w:rsidRPr="00592A95" w:rsidRDefault="00FE356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6131313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6564626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564626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24929355"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5D53D9">
            <w:rPr>
              <w:rFonts w:ascii="MS Gothic" w:eastAsia="MS Gothic" w:hAnsi="MS Gothic" w:hint="eastAsia"/>
            </w:rPr>
            <w:t>☒</w:t>
          </w:r>
        </w:sdtContent>
      </w:sdt>
      <w:permEnd w:id="172492935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826293879" w:edGrp="everyone" w:displacedByCustomXml="next"/>
        <w:sdt>
          <w:sdtPr>
            <w:rPr>
              <w:rFonts w:asciiTheme="majorHAnsi" w:hAnsiTheme="majorHAnsi" w:cs="Arial"/>
              <w:sz w:val="20"/>
              <w:szCs w:val="20"/>
            </w:rPr>
            <w:id w:val="-516621314"/>
          </w:sdtPr>
          <w:sdtEndPr/>
          <w:sdtContent>
            <w:p w:rsidR="00947D74" w:rsidRDefault="00947D74" w:rsidP="00027F3C">
              <w:pPr>
                <w:tabs>
                  <w:tab w:val="left" w:pos="360"/>
                  <w:tab w:val="left" w:pos="720"/>
                </w:tabs>
                <w:spacing w:after="0" w:line="240" w:lineRule="auto"/>
                <w:rPr>
                  <w:rFonts w:asciiTheme="majorHAnsi" w:hAnsiTheme="majorHAnsi" w:cs="Arial"/>
                  <w:sz w:val="20"/>
                  <w:szCs w:val="20"/>
                  <w:lang w:eastAsia="zh-CN"/>
                </w:rPr>
              </w:pPr>
            </w:p>
            <w:tbl>
              <w:tblPr>
                <w:tblW w:w="0" w:type="auto"/>
                <w:tblBorders>
                  <w:top w:val="nil"/>
                  <w:left w:val="nil"/>
                  <w:bottom w:val="nil"/>
                  <w:right w:val="nil"/>
                </w:tblBorders>
                <w:tblLayout w:type="fixed"/>
                <w:tblLook w:val="0000" w:firstRow="0" w:lastRow="0" w:firstColumn="0" w:lastColumn="0" w:noHBand="0" w:noVBand="0"/>
              </w:tblPr>
              <w:tblGrid>
                <w:gridCol w:w="3215"/>
                <w:gridCol w:w="3216"/>
              </w:tblGrid>
              <w:tr w:rsidR="00E3185A" w:rsidRPr="000C6073" w:rsidTr="00027F3C">
                <w:trPr>
                  <w:trHeight w:val="111"/>
                </w:trPr>
                <w:tc>
                  <w:tcPr>
                    <w:tcW w:w="3215" w:type="dxa"/>
                  </w:tcPr>
                  <w:p w:rsidR="00E3185A" w:rsidRPr="004422C7" w:rsidRDefault="00E3185A" w:rsidP="00027F3C">
                    <w:pPr>
                      <w:pStyle w:val="Pa208"/>
                      <w:rPr>
                        <w:rFonts w:asciiTheme="majorHAnsi" w:hAnsiTheme="majorHAnsi"/>
                        <w:bCs/>
                        <w:color w:val="00B0F0"/>
                        <w:lang w:eastAsia="zh-CN"/>
                      </w:rPr>
                    </w:pPr>
                    <w:r w:rsidRPr="004422C7">
                      <w:rPr>
                        <w:rFonts w:asciiTheme="majorHAnsi" w:hAnsiTheme="majorHAnsi" w:hint="eastAsia"/>
                        <w:bCs/>
                        <w:color w:val="00B0F0"/>
                        <w:lang w:eastAsia="zh-CN"/>
                      </w:rPr>
                      <w:t xml:space="preserve">Page 105, </w:t>
                    </w:r>
                    <w:r w:rsidRPr="004422C7">
                      <w:rPr>
                        <w:rFonts w:asciiTheme="majorHAnsi" w:hAnsiTheme="majorHAnsi"/>
                        <w:bCs/>
                        <w:color w:val="00B0F0"/>
                      </w:rPr>
                      <w:t xml:space="preserve">Emphasis Area (Agricultural Technology): </w:t>
                    </w:r>
                  </w:p>
                  <w:p w:rsidR="00E3185A" w:rsidRPr="004422C7" w:rsidRDefault="00E3185A" w:rsidP="00027F3C">
                    <w:pPr>
                      <w:rPr>
                        <w:lang w:eastAsia="zh-CN"/>
                      </w:rPr>
                    </w:pPr>
                  </w:p>
                </w:tc>
                <w:tc>
                  <w:tcPr>
                    <w:tcW w:w="3216" w:type="dxa"/>
                  </w:tcPr>
                  <w:p w:rsidR="00E3185A" w:rsidRPr="000C6073" w:rsidRDefault="00E3185A" w:rsidP="00027F3C">
                    <w:pPr>
                      <w:pStyle w:val="Pa3"/>
                      <w:jc w:val="center"/>
                      <w:rPr>
                        <w:rFonts w:asciiTheme="majorHAnsi" w:hAnsiTheme="majorHAnsi"/>
                        <w:color w:val="000000"/>
                        <w:sz w:val="20"/>
                        <w:szCs w:val="20"/>
                      </w:rPr>
                    </w:pPr>
                    <w:r w:rsidRPr="000C6073">
                      <w:rPr>
                        <w:rStyle w:val="A15"/>
                        <w:rFonts w:asciiTheme="majorHAnsi" w:hAnsiTheme="majorHAnsi"/>
                        <w:b/>
                        <w:bCs/>
                        <w:sz w:val="20"/>
                        <w:szCs w:val="20"/>
                      </w:rPr>
                      <w:t xml:space="preserve">Sem. </w:t>
                    </w:r>
                    <w:proofErr w:type="spellStart"/>
                    <w:r w:rsidRPr="000C6073">
                      <w:rPr>
                        <w:rStyle w:val="A15"/>
                        <w:rFonts w:asciiTheme="majorHAnsi" w:hAnsiTheme="majorHAnsi"/>
                        <w:b/>
                        <w:bCs/>
                        <w:sz w:val="20"/>
                        <w:szCs w:val="20"/>
                      </w:rPr>
                      <w:t>Hrs</w:t>
                    </w:r>
                    <w:proofErr w:type="spellEnd"/>
                    <w:r w:rsidRPr="000C6073">
                      <w:rPr>
                        <w:rStyle w:val="A15"/>
                        <w:rFonts w:asciiTheme="majorHAnsi" w:hAnsiTheme="majorHAnsi"/>
                        <w:b/>
                        <w:bCs/>
                        <w:sz w:val="20"/>
                        <w:szCs w:val="20"/>
                      </w:rPr>
                      <w:t xml:space="preserve"> </w:t>
                    </w:r>
                  </w:p>
                </w:tc>
              </w:tr>
              <w:tr w:rsidR="00E3185A" w:rsidRPr="000C6073" w:rsidTr="00027F3C">
                <w:trPr>
                  <w:trHeight w:val="79"/>
                </w:trPr>
                <w:tc>
                  <w:tcPr>
                    <w:tcW w:w="3215" w:type="dxa"/>
                  </w:tcPr>
                  <w:p w:rsidR="00E3185A" w:rsidRPr="000C6073" w:rsidRDefault="00E3185A" w:rsidP="00027F3C">
                    <w:pPr>
                      <w:pStyle w:val="Pa55"/>
                      <w:rPr>
                        <w:rFonts w:asciiTheme="majorHAnsi" w:hAnsiTheme="majorHAnsi"/>
                        <w:color w:val="000000"/>
                        <w:sz w:val="20"/>
                        <w:szCs w:val="20"/>
                      </w:rPr>
                    </w:pPr>
                    <w:r w:rsidRPr="000C6073">
                      <w:rPr>
                        <w:rStyle w:val="A15"/>
                        <w:rFonts w:asciiTheme="majorHAnsi" w:hAnsiTheme="majorHAnsi"/>
                        <w:sz w:val="20"/>
                        <w:szCs w:val="20"/>
                      </w:rPr>
                      <w:t xml:space="preserve">AGED 1403, Basic Agricultural Mechanics </w:t>
                    </w:r>
                  </w:p>
                </w:tc>
                <w:tc>
                  <w:tcPr>
                    <w:tcW w:w="3216" w:type="dxa"/>
                  </w:tcPr>
                  <w:p w:rsidR="00E3185A" w:rsidRPr="000C6073" w:rsidRDefault="00E3185A" w:rsidP="00027F3C">
                    <w:pPr>
                      <w:pStyle w:val="Pa3"/>
                      <w:jc w:val="center"/>
                      <w:rPr>
                        <w:rFonts w:asciiTheme="majorHAnsi" w:hAnsiTheme="majorHAnsi"/>
                        <w:color w:val="000000"/>
                        <w:sz w:val="20"/>
                        <w:szCs w:val="20"/>
                      </w:rPr>
                    </w:pPr>
                    <w:r w:rsidRPr="000C6073">
                      <w:rPr>
                        <w:rStyle w:val="A15"/>
                        <w:rFonts w:asciiTheme="majorHAnsi" w:hAnsiTheme="majorHAnsi"/>
                        <w:sz w:val="20"/>
                        <w:szCs w:val="20"/>
                      </w:rPr>
                      <w:t xml:space="preserve">3 </w:t>
                    </w:r>
                  </w:p>
                </w:tc>
              </w:tr>
              <w:tr w:rsidR="00E3185A" w:rsidRPr="000C6073" w:rsidTr="00027F3C">
                <w:trPr>
                  <w:trHeight w:val="79"/>
                </w:trPr>
                <w:tc>
                  <w:tcPr>
                    <w:tcW w:w="3215" w:type="dxa"/>
                  </w:tcPr>
                  <w:p w:rsidR="00E3185A" w:rsidRPr="000C6073" w:rsidRDefault="00E3185A" w:rsidP="00027F3C">
                    <w:pPr>
                      <w:pStyle w:val="Pa55"/>
                      <w:rPr>
                        <w:rFonts w:asciiTheme="majorHAnsi" w:hAnsiTheme="majorHAnsi"/>
                        <w:color w:val="000000"/>
                        <w:sz w:val="20"/>
                        <w:szCs w:val="20"/>
                      </w:rPr>
                    </w:pPr>
                    <w:r w:rsidRPr="000C6073">
                      <w:rPr>
                        <w:rStyle w:val="A15"/>
                        <w:rFonts w:asciiTheme="majorHAnsi" w:hAnsiTheme="majorHAnsi"/>
                        <w:sz w:val="20"/>
                        <w:szCs w:val="20"/>
                      </w:rPr>
                      <w:t xml:space="preserve">AGED 2433, Principles of Agricultural Power: Electricity and Internal Combustion Engines </w:t>
                    </w:r>
                  </w:p>
                </w:tc>
                <w:tc>
                  <w:tcPr>
                    <w:tcW w:w="3216" w:type="dxa"/>
                  </w:tcPr>
                  <w:p w:rsidR="00E3185A" w:rsidRPr="000C6073" w:rsidRDefault="00E3185A" w:rsidP="00027F3C">
                    <w:pPr>
                      <w:pStyle w:val="Pa3"/>
                      <w:jc w:val="center"/>
                      <w:rPr>
                        <w:rFonts w:asciiTheme="majorHAnsi" w:hAnsiTheme="majorHAnsi"/>
                        <w:color w:val="000000"/>
                        <w:sz w:val="20"/>
                        <w:szCs w:val="20"/>
                      </w:rPr>
                    </w:pPr>
                    <w:r w:rsidRPr="000C6073">
                      <w:rPr>
                        <w:rStyle w:val="A15"/>
                        <w:rFonts w:asciiTheme="majorHAnsi" w:hAnsiTheme="majorHAnsi"/>
                        <w:sz w:val="20"/>
                        <w:szCs w:val="20"/>
                      </w:rPr>
                      <w:t xml:space="preserve">3 </w:t>
                    </w:r>
                  </w:p>
                </w:tc>
              </w:tr>
              <w:tr w:rsidR="00E3185A" w:rsidRPr="000C6073" w:rsidTr="00027F3C">
                <w:trPr>
                  <w:trHeight w:val="79"/>
                </w:trPr>
                <w:tc>
                  <w:tcPr>
                    <w:tcW w:w="3215" w:type="dxa"/>
                  </w:tcPr>
                  <w:p w:rsidR="00E3185A" w:rsidRPr="000C6073" w:rsidRDefault="00E3185A" w:rsidP="00027F3C">
                    <w:pPr>
                      <w:pStyle w:val="Pa55"/>
                      <w:rPr>
                        <w:rFonts w:asciiTheme="majorHAnsi" w:hAnsiTheme="majorHAnsi"/>
                        <w:color w:val="000000"/>
                        <w:sz w:val="20"/>
                        <w:szCs w:val="20"/>
                      </w:rPr>
                    </w:pPr>
                    <w:r w:rsidRPr="000C6073">
                      <w:rPr>
                        <w:rStyle w:val="A15"/>
                        <w:rFonts w:asciiTheme="majorHAnsi" w:hAnsiTheme="majorHAnsi"/>
                        <w:sz w:val="20"/>
                        <w:szCs w:val="20"/>
                      </w:rPr>
                      <w:t xml:space="preserve">AGED 2453, Application of Welding Technologies to Agriculture </w:t>
                    </w:r>
                  </w:p>
                </w:tc>
                <w:tc>
                  <w:tcPr>
                    <w:tcW w:w="3216" w:type="dxa"/>
                  </w:tcPr>
                  <w:p w:rsidR="00E3185A" w:rsidRPr="000C6073" w:rsidRDefault="00E3185A" w:rsidP="00027F3C">
                    <w:pPr>
                      <w:pStyle w:val="Pa3"/>
                      <w:jc w:val="center"/>
                      <w:rPr>
                        <w:rFonts w:asciiTheme="majorHAnsi" w:hAnsiTheme="majorHAnsi"/>
                        <w:color w:val="000000"/>
                        <w:sz w:val="20"/>
                        <w:szCs w:val="20"/>
                      </w:rPr>
                    </w:pPr>
                    <w:r w:rsidRPr="000C6073">
                      <w:rPr>
                        <w:rStyle w:val="A15"/>
                        <w:rFonts w:asciiTheme="majorHAnsi" w:hAnsiTheme="majorHAnsi"/>
                        <w:sz w:val="20"/>
                        <w:szCs w:val="20"/>
                      </w:rPr>
                      <w:t xml:space="preserve">3 </w:t>
                    </w:r>
                  </w:p>
                </w:tc>
              </w:tr>
              <w:tr w:rsidR="00E3185A" w:rsidRPr="000C6073" w:rsidTr="00027F3C">
                <w:trPr>
                  <w:trHeight w:val="79"/>
                </w:trPr>
                <w:tc>
                  <w:tcPr>
                    <w:tcW w:w="3215" w:type="dxa"/>
                  </w:tcPr>
                  <w:p w:rsidR="00E3185A" w:rsidRPr="000C6073" w:rsidRDefault="00E3185A" w:rsidP="00027F3C">
                    <w:pPr>
                      <w:pStyle w:val="Pa55"/>
                      <w:rPr>
                        <w:rFonts w:asciiTheme="majorHAnsi" w:hAnsiTheme="majorHAnsi"/>
                        <w:color w:val="000000"/>
                        <w:sz w:val="20"/>
                        <w:szCs w:val="20"/>
                      </w:rPr>
                    </w:pPr>
                    <w:r w:rsidRPr="000C6073">
                      <w:rPr>
                        <w:rStyle w:val="A15"/>
                        <w:rFonts w:asciiTheme="majorHAnsi" w:hAnsiTheme="majorHAnsi"/>
                        <w:sz w:val="20"/>
                        <w:szCs w:val="20"/>
                      </w:rPr>
                      <w:t xml:space="preserve">AGED 3433, Agricultural Equipment Hydraulic Systems </w:t>
                    </w:r>
                  </w:p>
                </w:tc>
                <w:tc>
                  <w:tcPr>
                    <w:tcW w:w="3216" w:type="dxa"/>
                  </w:tcPr>
                  <w:p w:rsidR="00E3185A" w:rsidRPr="000C6073" w:rsidRDefault="00E3185A" w:rsidP="00027F3C">
                    <w:pPr>
                      <w:pStyle w:val="Pa3"/>
                      <w:jc w:val="center"/>
                      <w:rPr>
                        <w:rFonts w:asciiTheme="majorHAnsi" w:hAnsiTheme="majorHAnsi"/>
                        <w:color w:val="000000"/>
                        <w:sz w:val="20"/>
                        <w:szCs w:val="20"/>
                      </w:rPr>
                    </w:pPr>
                    <w:r w:rsidRPr="000C6073">
                      <w:rPr>
                        <w:rStyle w:val="A15"/>
                        <w:rFonts w:asciiTheme="majorHAnsi" w:hAnsiTheme="majorHAnsi"/>
                        <w:sz w:val="20"/>
                        <w:szCs w:val="20"/>
                      </w:rPr>
                      <w:t xml:space="preserve">3 </w:t>
                    </w:r>
                  </w:p>
                </w:tc>
              </w:tr>
              <w:tr w:rsidR="00E3185A" w:rsidRPr="000C6073" w:rsidTr="00027F3C">
                <w:trPr>
                  <w:trHeight w:val="79"/>
                </w:trPr>
                <w:tc>
                  <w:tcPr>
                    <w:tcW w:w="3215" w:type="dxa"/>
                  </w:tcPr>
                  <w:p w:rsidR="00E3185A" w:rsidRPr="000C6073" w:rsidRDefault="00E3185A" w:rsidP="00027F3C">
                    <w:pPr>
                      <w:pStyle w:val="Pa55"/>
                      <w:rPr>
                        <w:rFonts w:asciiTheme="majorHAnsi" w:hAnsiTheme="majorHAnsi"/>
                        <w:color w:val="000000"/>
                        <w:sz w:val="20"/>
                        <w:szCs w:val="20"/>
                      </w:rPr>
                    </w:pPr>
                    <w:r w:rsidRPr="000C6073">
                      <w:rPr>
                        <w:rStyle w:val="A15"/>
                        <w:rFonts w:asciiTheme="majorHAnsi" w:hAnsiTheme="majorHAnsi"/>
                        <w:sz w:val="20"/>
                        <w:szCs w:val="20"/>
                      </w:rPr>
                      <w:t xml:space="preserve">AGEC 4073, Agricultural Business Management </w:t>
                    </w:r>
                  </w:p>
                </w:tc>
                <w:tc>
                  <w:tcPr>
                    <w:tcW w:w="3216" w:type="dxa"/>
                  </w:tcPr>
                  <w:p w:rsidR="00E3185A" w:rsidRPr="000C6073" w:rsidRDefault="00E3185A" w:rsidP="00027F3C">
                    <w:pPr>
                      <w:pStyle w:val="Pa3"/>
                      <w:jc w:val="center"/>
                      <w:rPr>
                        <w:rFonts w:asciiTheme="majorHAnsi" w:hAnsiTheme="majorHAnsi"/>
                        <w:color w:val="000000"/>
                        <w:sz w:val="20"/>
                        <w:szCs w:val="20"/>
                      </w:rPr>
                    </w:pPr>
                    <w:r w:rsidRPr="000C6073">
                      <w:rPr>
                        <w:rStyle w:val="A15"/>
                        <w:rFonts w:asciiTheme="majorHAnsi" w:hAnsiTheme="majorHAnsi"/>
                        <w:sz w:val="20"/>
                        <w:szCs w:val="20"/>
                      </w:rPr>
                      <w:t xml:space="preserve">3 </w:t>
                    </w:r>
                  </w:p>
                </w:tc>
              </w:tr>
              <w:tr w:rsidR="00E3185A" w:rsidRPr="000C6073" w:rsidTr="00027F3C">
                <w:trPr>
                  <w:trHeight w:val="79"/>
                </w:trPr>
                <w:tc>
                  <w:tcPr>
                    <w:tcW w:w="3215" w:type="dxa"/>
                  </w:tcPr>
                  <w:p w:rsidR="00E3185A" w:rsidRPr="000C6073" w:rsidRDefault="00E3185A" w:rsidP="00027F3C">
                    <w:pPr>
                      <w:pStyle w:val="Pa55"/>
                      <w:rPr>
                        <w:rFonts w:asciiTheme="majorHAnsi" w:hAnsiTheme="majorHAnsi"/>
                        <w:color w:val="000000"/>
                        <w:sz w:val="20"/>
                        <w:szCs w:val="20"/>
                      </w:rPr>
                    </w:pPr>
                    <w:r w:rsidRPr="000C6073">
                      <w:rPr>
                        <w:rStyle w:val="A15"/>
                        <w:rFonts w:asciiTheme="majorHAnsi" w:hAnsiTheme="majorHAnsi"/>
                        <w:sz w:val="20"/>
                        <w:szCs w:val="20"/>
                      </w:rPr>
                      <w:t xml:space="preserve">MET 2003, Introduction to Metallurgy </w:t>
                    </w:r>
                  </w:p>
                </w:tc>
                <w:tc>
                  <w:tcPr>
                    <w:tcW w:w="3216" w:type="dxa"/>
                  </w:tcPr>
                  <w:p w:rsidR="00E3185A" w:rsidRPr="000C6073" w:rsidRDefault="00E3185A" w:rsidP="00027F3C">
                    <w:pPr>
                      <w:pStyle w:val="Pa3"/>
                      <w:jc w:val="center"/>
                      <w:rPr>
                        <w:rFonts w:asciiTheme="majorHAnsi" w:hAnsiTheme="majorHAnsi"/>
                        <w:color w:val="000000"/>
                        <w:sz w:val="20"/>
                        <w:szCs w:val="20"/>
                      </w:rPr>
                    </w:pPr>
                    <w:r w:rsidRPr="000C6073">
                      <w:rPr>
                        <w:rStyle w:val="A15"/>
                        <w:rFonts w:asciiTheme="majorHAnsi" w:hAnsiTheme="majorHAnsi"/>
                        <w:sz w:val="20"/>
                        <w:szCs w:val="20"/>
                      </w:rPr>
                      <w:t xml:space="preserve">3 </w:t>
                    </w:r>
                  </w:p>
                </w:tc>
              </w:tr>
              <w:tr w:rsidR="00E3185A" w:rsidRPr="000C6073" w:rsidTr="00027F3C">
                <w:trPr>
                  <w:trHeight w:val="79"/>
                </w:trPr>
                <w:tc>
                  <w:tcPr>
                    <w:tcW w:w="3215" w:type="dxa"/>
                  </w:tcPr>
                  <w:p w:rsidR="00E3185A" w:rsidRPr="000C6073" w:rsidRDefault="00E3185A" w:rsidP="00027F3C">
                    <w:pPr>
                      <w:pStyle w:val="Pa55"/>
                      <w:rPr>
                        <w:rFonts w:asciiTheme="majorHAnsi" w:hAnsiTheme="majorHAnsi"/>
                        <w:color w:val="000000"/>
                        <w:sz w:val="20"/>
                        <w:szCs w:val="20"/>
                      </w:rPr>
                    </w:pPr>
                    <w:r w:rsidRPr="000C6073">
                      <w:rPr>
                        <w:rStyle w:val="A15"/>
                        <w:rFonts w:asciiTheme="majorHAnsi" w:hAnsiTheme="majorHAnsi"/>
                        <w:sz w:val="20"/>
                        <w:szCs w:val="20"/>
                      </w:rPr>
                      <w:t xml:space="preserve">PSSC 3503, Agriculture Spatial Technologies I </w:t>
                    </w:r>
                  </w:p>
                </w:tc>
                <w:tc>
                  <w:tcPr>
                    <w:tcW w:w="3216" w:type="dxa"/>
                  </w:tcPr>
                  <w:p w:rsidR="00E3185A" w:rsidRPr="000C6073" w:rsidRDefault="00E3185A" w:rsidP="00027F3C">
                    <w:pPr>
                      <w:pStyle w:val="Pa3"/>
                      <w:jc w:val="center"/>
                      <w:rPr>
                        <w:rFonts w:asciiTheme="majorHAnsi" w:hAnsiTheme="majorHAnsi"/>
                        <w:color w:val="000000"/>
                        <w:sz w:val="20"/>
                        <w:szCs w:val="20"/>
                      </w:rPr>
                    </w:pPr>
                    <w:r w:rsidRPr="000C6073">
                      <w:rPr>
                        <w:rStyle w:val="A15"/>
                        <w:rFonts w:asciiTheme="majorHAnsi" w:hAnsiTheme="majorHAnsi"/>
                        <w:sz w:val="20"/>
                        <w:szCs w:val="20"/>
                      </w:rPr>
                      <w:t xml:space="preserve">3 </w:t>
                    </w:r>
                  </w:p>
                </w:tc>
              </w:tr>
              <w:tr w:rsidR="00E3185A" w:rsidRPr="000C6073" w:rsidTr="00027F3C">
                <w:trPr>
                  <w:trHeight w:val="152"/>
                </w:trPr>
                <w:tc>
                  <w:tcPr>
                    <w:tcW w:w="3215" w:type="dxa"/>
                  </w:tcPr>
                  <w:p w:rsidR="00E3185A" w:rsidRPr="000C6073" w:rsidRDefault="00E3185A" w:rsidP="00027F3C">
                    <w:pPr>
                      <w:pStyle w:val="Pa55"/>
                      <w:rPr>
                        <w:rFonts w:asciiTheme="majorHAnsi" w:hAnsiTheme="majorHAnsi"/>
                        <w:color w:val="000000"/>
                        <w:sz w:val="20"/>
                        <w:szCs w:val="20"/>
                      </w:rPr>
                    </w:pPr>
                    <w:r w:rsidRPr="000C6073">
                      <w:rPr>
                        <w:rStyle w:val="A15"/>
                        <w:rFonts w:asciiTheme="majorHAnsi" w:hAnsiTheme="majorHAnsi"/>
                        <w:sz w:val="20"/>
                        <w:szCs w:val="20"/>
                      </w:rPr>
                      <w:t xml:space="preserve">PSSC 3513, Agriculture Spatial </w:t>
                    </w:r>
                    <w:r w:rsidRPr="000C6073">
                      <w:rPr>
                        <w:rStyle w:val="A15"/>
                        <w:rFonts w:asciiTheme="majorHAnsi" w:hAnsiTheme="majorHAnsi"/>
                        <w:sz w:val="20"/>
                        <w:szCs w:val="20"/>
                      </w:rPr>
                      <w:lastRenderedPageBreak/>
                      <w:t xml:space="preserve">Technologies II </w:t>
                    </w:r>
                    <w:r w:rsidRPr="000C6073">
                      <w:rPr>
                        <w:rStyle w:val="A15"/>
                        <w:rFonts w:asciiTheme="majorHAnsi" w:hAnsiTheme="majorHAnsi"/>
                        <w:b/>
                        <w:bCs/>
                        <w:sz w:val="20"/>
                        <w:szCs w:val="20"/>
                      </w:rPr>
                      <w:t xml:space="preserve">OR </w:t>
                    </w:r>
                  </w:p>
                  <w:p w:rsidR="00E3185A" w:rsidRPr="000C6073" w:rsidRDefault="00E3185A" w:rsidP="00027F3C">
                    <w:pPr>
                      <w:pStyle w:val="Pa49"/>
                      <w:rPr>
                        <w:rFonts w:asciiTheme="majorHAnsi" w:hAnsiTheme="majorHAnsi"/>
                        <w:color w:val="000000"/>
                        <w:sz w:val="20"/>
                        <w:szCs w:val="20"/>
                      </w:rPr>
                    </w:pPr>
                    <w:r w:rsidRPr="000C6073">
                      <w:rPr>
                        <w:rStyle w:val="A15"/>
                        <w:rFonts w:asciiTheme="majorHAnsi" w:hAnsiTheme="majorHAnsi"/>
                        <w:sz w:val="20"/>
                        <w:szCs w:val="20"/>
                      </w:rPr>
                      <w:t xml:space="preserve">AGRI 4773, Remote Sensing </w:t>
                    </w:r>
                  </w:p>
                </w:tc>
                <w:tc>
                  <w:tcPr>
                    <w:tcW w:w="3216" w:type="dxa"/>
                  </w:tcPr>
                  <w:p w:rsidR="00E3185A" w:rsidRPr="000C6073" w:rsidRDefault="00E3185A" w:rsidP="00027F3C">
                    <w:pPr>
                      <w:pStyle w:val="Pa3"/>
                      <w:jc w:val="center"/>
                      <w:rPr>
                        <w:rFonts w:asciiTheme="majorHAnsi" w:hAnsiTheme="majorHAnsi"/>
                        <w:color w:val="000000"/>
                        <w:sz w:val="20"/>
                        <w:szCs w:val="20"/>
                      </w:rPr>
                    </w:pPr>
                    <w:r w:rsidRPr="000C6073">
                      <w:rPr>
                        <w:rStyle w:val="A15"/>
                        <w:rFonts w:asciiTheme="majorHAnsi" w:hAnsiTheme="majorHAnsi"/>
                        <w:sz w:val="20"/>
                        <w:szCs w:val="20"/>
                      </w:rPr>
                      <w:lastRenderedPageBreak/>
                      <w:t xml:space="preserve">3 </w:t>
                    </w:r>
                  </w:p>
                </w:tc>
              </w:tr>
              <w:tr w:rsidR="00E3185A" w:rsidRPr="000C6073" w:rsidTr="00027F3C">
                <w:trPr>
                  <w:trHeight w:val="79"/>
                </w:trPr>
                <w:tc>
                  <w:tcPr>
                    <w:tcW w:w="3215" w:type="dxa"/>
                  </w:tcPr>
                  <w:p w:rsidR="00E3185A" w:rsidRPr="000C6073" w:rsidRDefault="00E3185A" w:rsidP="00027F3C">
                    <w:pPr>
                      <w:pStyle w:val="Pa55"/>
                      <w:rPr>
                        <w:rFonts w:asciiTheme="majorHAnsi" w:hAnsiTheme="majorHAnsi"/>
                        <w:color w:val="000000"/>
                        <w:sz w:val="20"/>
                        <w:szCs w:val="20"/>
                      </w:rPr>
                    </w:pPr>
                    <w:r w:rsidRPr="000C6073">
                      <w:rPr>
                        <w:rStyle w:val="A15"/>
                        <w:rFonts w:asciiTheme="majorHAnsi" w:hAnsiTheme="majorHAnsi"/>
                        <w:sz w:val="20"/>
                        <w:szCs w:val="20"/>
                      </w:rPr>
                      <w:lastRenderedPageBreak/>
                      <w:t xml:space="preserve">TECH 2453, Solid Works I </w:t>
                    </w:r>
                  </w:p>
                </w:tc>
                <w:tc>
                  <w:tcPr>
                    <w:tcW w:w="3216" w:type="dxa"/>
                  </w:tcPr>
                  <w:p w:rsidR="00E3185A" w:rsidRPr="000C6073" w:rsidRDefault="00E3185A" w:rsidP="00027F3C">
                    <w:pPr>
                      <w:pStyle w:val="Pa3"/>
                      <w:jc w:val="center"/>
                      <w:rPr>
                        <w:rFonts w:asciiTheme="majorHAnsi" w:hAnsiTheme="majorHAnsi"/>
                        <w:color w:val="000000"/>
                        <w:sz w:val="20"/>
                        <w:szCs w:val="20"/>
                      </w:rPr>
                    </w:pPr>
                    <w:r w:rsidRPr="000C6073">
                      <w:rPr>
                        <w:rStyle w:val="A15"/>
                        <w:rFonts w:asciiTheme="majorHAnsi" w:hAnsiTheme="majorHAnsi"/>
                        <w:sz w:val="20"/>
                        <w:szCs w:val="20"/>
                      </w:rPr>
                      <w:t xml:space="preserve">3 </w:t>
                    </w:r>
                  </w:p>
                </w:tc>
              </w:tr>
              <w:tr w:rsidR="00E3185A" w:rsidRPr="004422C7" w:rsidTr="00027F3C">
                <w:trPr>
                  <w:trHeight w:val="79"/>
                </w:trPr>
                <w:tc>
                  <w:tcPr>
                    <w:tcW w:w="3215" w:type="dxa"/>
                  </w:tcPr>
                  <w:p w:rsidR="00E3185A" w:rsidRPr="00E3185A" w:rsidRDefault="00E3185A" w:rsidP="00027F3C">
                    <w:pPr>
                      <w:pStyle w:val="Pa55"/>
                      <w:rPr>
                        <w:rFonts w:asciiTheme="majorHAnsi" w:hAnsiTheme="majorHAnsi"/>
                        <w:color w:val="FF0000"/>
                        <w:sz w:val="28"/>
                        <w:szCs w:val="28"/>
                        <w:lang w:eastAsia="zh-CN"/>
                      </w:rPr>
                    </w:pPr>
                    <w:r w:rsidRPr="00E3185A">
                      <w:rPr>
                        <w:rStyle w:val="A15"/>
                        <w:rFonts w:asciiTheme="majorHAnsi" w:hAnsiTheme="majorHAnsi" w:hint="eastAsia"/>
                        <w:color w:val="FF0000"/>
                        <w:sz w:val="28"/>
                        <w:szCs w:val="28"/>
                        <w:lang w:eastAsia="zh-CN"/>
                      </w:rPr>
                      <w:t>TECH</w:t>
                    </w:r>
                    <w:r>
                      <w:rPr>
                        <w:rStyle w:val="A15"/>
                        <w:rFonts w:asciiTheme="majorHAnsi" w:hAnsiTheme="majorHAnsi" w:hint="eastAsia"/>
                        <w:color w:val="FF0000"/>
                        <w:sz w:val="28"/>
                        <w:szCs w:val="28"/>
                        <w:lang w:eastAsia="zh-CN"/>
                      </w:rPr>
                      <w:t xml:space="preserve"> 2703, Technical Graphics and AutoCAD</w:t>
                    </w:r>
                  </w:p>
                </w:tc>
                <w:tc>
                  <w:tcPr>
                    <w:tcW w:w="3216" w:type="dxa"/>
                  </w:tcPr>
                  <w:p w:rsidR="00E3185A" w:rsidRPr="00E3185A" w:rsidRDefault="00E3185A" w:rsidP="00027F3C">
                    <w:pPr>
                      <w:pStyle w:val="Pa3"/>
                      <w:jc w:val="center"/>
                      <w:rPr>
                        <w:rFonts w:asciiTheme="majorHAnsi" w:hAnsiTheme="majorHAnsi"/>
                        <w:color w:val="FF0000"/>
                        <w:sz w:val="28"/>
                        <w:szCs w:val="28"/>
                      </w:rPr>
                    </w:pPr>
                    <w:r w:rsidRPr="00E3185A">
                      <w:rPr>
                        <w:rStyle w:val="A15"/>
                        <w:rFonts w:asciiTheme="majorHAnsi" w:hAnsiTheme="majorHAnsi"/>
                        <w:color w:val="FF0000"/>
                        <w:sz w:val="28"/>
                        <w:szCs w:val="28"/>
                      </w:rPr>
                      <w:t xml:space="preserve">3 </w:t>
                    </w:r>
                  </w:p>
                </w:tc>
              </w:tr>
              <w:tr w:rsidR="00E3185A" w:rsidRPr="000C6073" w:rsidTr="00027F3C">
                <w:trPr>
                  <w:trHeight w:val="79"/>
                </w:trPr>
                <w:tc>
                  <w:tcPr>
                    <w:tcW w:w="3215" w:type="dxa"/>
                  </w:tcPr>
                  <w:p w:rsidR="00E3185A" w:rsidRPr="000C6073" w:rsidRDefault="00E3185A" w:rsidP="00027F3C">
                    <w:pPr>
                      <w:pStyle w:val="Pa55"/>
                      <w:rPr>
                        <w:rFonts w:asciiTheme="majorHAnsi" w:hAnsiTheme="majorHAnsi"/>
                        <w:color w:val="000000"/>
                        <w:sz w:val="20"/>
                        <w:szCs w:val="20"/>
                      </w:rPr>
                    </w:pPr>
                    <w:r w:rsidRPr="000C6073">
                      <w:rPr>
                        <w:rStyle w:val="A15"/>
                        <w:rFonts w:asciiTheme="majorHAnsi" w:hAnsiTheme="majorHAnsi"/>
                        <w:sz w:val="20"/>
                        <w:szCs w:val="20"/>
                      </w:rPr>
                      <w:t xml:space="preserve">TECH 3823, Mechanics I </w:t>
                    </w:r>
                  </w:p>
                </w:tc>
                <w:tc>
                  <w:tcPr>
                    <w:tcW w:w="3216" w:type="dxa"/>
                  </w:tcPr>
                  <w:p w:rsidR="00E3185A" w:rsidRPr="000C6073" w:rsidRDefault="00E3185A" w:rsidP="00027F3C">
                    <w:pPr>
                      <w:pStyle w:val="Pa3"/>
                      <w:jc w:val="center"/>
                      <w:rPr>
                        <w:rFonts w:asciiTheme="majorHAnsi" w:hAnsiTheme="majorHAnsi"/>
                        <w:color w:val="000000"/>
                        <w:sz w:val="20"/>
                        <w:szCs w:val="20"/>
                      </w:rPr>
                    </w:pPr>
                    <w:r w:rsidRPr="000C6073">
                      <w:rPr>
                        <w:rStyle w:val="A15"/>
                        <w:rFonts w:asciiTheme="majorHAnsi" w:hAnsiTheme="majorHAnsi"/>
                        <w:sz w:val="20"/>
                        <w:szCs w:val="20"/>
                      </w:rPr>
                      <w:t xml:space="preserve">3 </w:t>
                    </w:r>
                  </w:p>
                </w:tc>
              </w:tr>
            </w:tbl>
            <w:p w:rsidR="00947D74" w:rsidRDefault="00947D74" w:rsidP="00027F3C">
              <w:pPr>
                <w:tabs>
                  <w:tab w:val="left" w:pos="360"/>
                  <w:tab w:val="left" w:pos="720"/>
                </w:tabs>
                <w:spacing w:after="0" w:line="240" w:lineRule="auto"/>
                <w:rPr>
                  <w:rFonts w:asciiTheme="majorHAnsi" w:hAnsiTheme="majorHAnsi" w:cs="Arial"/>
                  <w:sz w:val="20"/>
                  <w:szCs w:val="20"/>
                  <w:lang w:eastAsia="zh-CN"/>
                </w:rPr>
              </w:pPr>
            </w:p>
            <w:p w:rsidR="00CD2951" w:rsidRPr="00CD2951" w:rsidRDefault="00CD2951" w:rsidP="00027F3C">
              <w:pPr>
                <w:tabs>
                  <w:tab w:val="left" w:pos="360"/>
                  <w:tab w:val="left" w:pos="720"/>
                </w:tabs>
                <w:spacing w:after="0" w:line="240" w:lineRule="auto"/>
                <w:rPr>
                  <w:rFonts w:asciiTheme="majorHAnsi" w:hAnsiTheme="majorHAnsi" w:cs="Arial"/>
                  <w:color w:val="00B0F0"/>
                  <w:sz w:val="24"/>
                  <w:szCs w:val="24"/>
                  <w:lang w:eastAsia="zh-CN"/>
                </w:rPr>
              </w:pPr>
              <w:r w:rsidRPr="00CD2951">
                <w:rPr>
                  <w:rFonts w:asciiTheme="majorHAnsi" w:hAnsiTheme="majorHAnsi" w:cs="Arial" w:hint="eastAsia"/>
                  <w:color w:val="00B0F0"/>
                  <w:sz w:val="24"/>
                  <w:szCs w:val="24"/>
                  <w:lang w:eastAsia="zh-CN"/>
                </w:rPr>
                <w:t>Page119</w:t>
              </w:r>
              <w:r w:rsidR="00E3185A">
                <w:rPr>
                  <w:rFonts w:asciiTheme="majorHAnsi" w:hAnsiTheme="majorHAnsi" w:cs="Arial" w:hint="eastAsia"/>
                  <w:color w:val="00B0F0"/>
                  <w:sz w:val="24"/>
                  <w:szCs w:val="24"/>
                  <w:lang w:eastAsia="zh-CN"/>
                </w:rPr>
                <w:t>, Emphasis Area (Computer Aided Drafting and Design):</w:t>
              </w:r>
            </w:p>
            <w:p w:rsidR="00CD2951" w:rsidRPr="00CD2951" w:rsidRDefault="00CD2951" w:rsidP="00CD2951">
              <w:pPr>
                <w:tabs>
                  <w:tab w:val="left" w:pos="360"/>
                  <w:tab w:val="left" w:pos="720"/>
                </w:tabs>
                <w:spacing w:after="0" w:line="240" w:lineRule="auto"/>
                <w:rPr>
                  <w:rFonts w:asciiTheme="majorHAnsi" w:hAnsiTheme="majorHAnsi" w:cs="Arial"/>
                  <w:sz w:val="20"/>
                  <w:szCs w:val="20"/>
                  <w:lang w:eastAsia="zh-CN"/>
                </w:rPr>
              </w:pPr>
            </w:p>
            <w:p w:rsidR="00CD2951" w:rsidRPr="00CD2951" w:rsidRDefault="00CD2951" w:rsidP="00CD2951">
              <w:pPr>
                <w:tabs>
                  <w:tab w:val="left" w:pos="360"/>
                  <w:tab w:val="left" w:pos="720"/>
                </w:tabs>
                <w:spacing w:after="0" w:line="240" w:lineRule="auto"/>
                <w:rPr>
                  <w:rFonts w:asciiTheme="majorHAnsi" w:hAnsiTheme="majorHAnsi" w:cs="Arial"/>
                  <w:sz w:val="20"/>
                  <w:szCs w:val="20"/>
                </w:rPr>
              </w:pPr>
              <w:r w:rsidRPr="00CD2951">
                <w:rPr>
                  <w:rFonts w:asciiTheme="majorHAnsi" w:hAnsiTheme="majorHAnsi" w:cs="Arial"/>
                  <w:sz w:val="20"/>
                  <w:szCs w:val="20"/>
                </w:rPr>
                <w:t>Select nine of the following:</w:t>
              </w:r>
            </w:p>
            <w:p w:rsidR="00CD2951" w:rsidRPr="00CD2951" w:rsidRDefault="00CD2951" w:rsidP="00CD2951">
              <w:pPr>
                <w:tabs>
                  <w:tab w:val="left" w:pos="360"/>
                  <w:tab w:val="left" w:pos="720"/>
                </w:tabs>
                <w:spacing w:after="0" w:line="240" w:lineRule="auto"/>
                <w:rPr>
                  <w:rFonts w:asciiTheme="majorHAnsi" w:hAnsiTheme="majorHAnsi" w:cs="Arial"/>
                  <w:sz w:val="20"/>
                  <w:szCs w:val="20"/>
                </w:rPr>
              </w:pPr>
              <w:r w:rsidRPr="00CD2951">
                <w:rPr>
                  <w:rFonts w:asciiTheme="majorHAnsi" w:hAnsiTheme="majorHAnsi" w:cs="Arial"/>
                  <w:sz w:val="20"/>
                  <w:szCs w:val="20"/>
                </w:rPr>
                <w:t xml:space="preserve">TECH 1423, Beginning Solid Modeling Key Creator II </w:t>
              </w:r>
            </w:p>
            <w:p w:rsidR="00CD2951" w:rsidRPr="00CD2951" w:rsidRDefault="00CD2951" w:rsidP="00CD2951">
              <w:pPr>
                <w:tabs>
                  <w:tab w:val="left" w:pos="360"/>
                  <w:tab w:val="left" w:pos="720"/>
                </w:tabs>
                <w:spacing w:after="0" w:line="240" w:lineRule="auto"/>
                <w:rPr>
                  <w:rFonts w:asciiTheme="majorHAnsi" w:hAnsiTheme="majorHAnsi" w:cs="Arial"/>
                  <w:sz w:val="20"/>
                  <w:szCs w:val="20"/>
                </w:rPr>
              </w:pPr>
              <w:r w:rsidRPr="00CD2951">
                <w:rPr>
                  <w:rFonts w:asciiTheme="majorHAnsi" w:hAnsiTheme="majorHAnsi" w:cs="Arial"/>
                  <w:sz w:val="20"/>
                  <w:szCs w:val="20"/>
                </w:rPr>
                <w:t xml:space="preserve">TECH 2803, Computer Aided Drafting and Design II </w:t>
              </w:r>
            </w:p>
            <w:p w:rsidR="00CD2951" w:rsidRPr="00CD2951" w:rsidRDefault="00CD2951" w:rsidP="00CD2951">
              <w:pPr>
                <w:tabs>
                  <w:tab w:val="left" w:pos="360"/>
                  <w:tab w:val="left" w:pos="720"/>
                </w:tabs>
                <w:spacing w:after="0" w:line="240" w:lineRule="auto"/>
                <w:rPr>
                  <w:rFonts w:asciiTheme="majorHAnsi" w:hAnsiTheme="majorHAnsi" w:cs="Arial"/>
                  <w:sz w:val="20"/>
                  <w:szCs w:val="20"/>
                </w:rPr>
              </w:pPr>
              <w:r w:rsidRPr="00CD2951">
                <w:rPr>
                  <w:rFonts w:asciiTheme="majorHAnsi" w:hAnsiTheme="majorHAnsi" w:cs="Arial"/>
                  <w:sz w:val="20"/>
                  <w:szCs w:val="20"/>
                </w:rPr>
                <w:t xml:space="preserve">TECH 3413, AutoCAD / Inventor </w:t>
              </w:r>
            </w:p>
            <w:p w:rsidR="00CD2951" w:rsidRPr="00CD2951" w:rsidRDefault="00CD2951" w:rsidP="00CD2951">
              <w:pPr>
                <w:tabs>
                  <w:tab w:val="left" w:pos="360"/>
                  <w:tab w:val="left" w:pos="720"/>
                </w:tabs>
                <w:spacing w:after="0" w:line="240" w:lineRule="auto"/>
                <w:rPr>
                  <w:rFonts w:asciiTheme="majorHAnsi" w:hAnsiTheme="majorHAnsi" w:cs="Arial"/>
                  <w:sz w:val="20"/>
                  <w:szCs w:val="20"/>
                </w:rPr>
              </w:pPr>
              <w:r w:rsidRPr="00CD2951">
                <w:rPr>
                  <w:rFonts w:asciiTheme="majorHAnsi" w:hAnsiTheme="majorHAnsi" w:cs="Arial"/>
                  <w:sz w:val="20"/>
                  <w:szCs w:val="20"/>
                </w:rPr>
                <w:t xml:space="preserve">TECH 3403, Pro Engineer </w:t>
              </w:r>
            </w:p>
            <w:p w:rsidR="00CD2951" w:rsidRPr="00CD2951" w:rsidRDefault="00CD2951" w:rsidP="00CD2951">
              <w:pPr>
                <w:tabs>
                  <w:tab w:val="left" w:pos="360"/>
                  <w:tab w:val="left" w:pos="720"/>
                </w:tabs>
                <w:spacing w:after="0" w:line="240" w:lineRule="auto"/>
                <w:rPr>
                  <w:rFonts w:asciiTheme="majorHAnsi" w:hAnsiTheme="majorHAnsi" w:cs="Arial"/>
                  <w:sz w:val="20"/>
                  <w:szCs w:val="20"/>
                </w:rPr>
              </w:pPr>
              <w:r w:rsidRPr="00CD2951">
                <w:rPr>
                  <w:rFonts w:asciiTheme="majorHAnsi" w:hAnsiTheme="majorHAnsi" w:cs="Arial"/>
                  <w:sz w:val="20"/>
                  <w:szCs w:val="20"/>
                </w:rPr>
                <w:t xml:space="preserve">TECH 3423, Intermediate Solid Modeling Key Creator II </w:t>
              </w:r>
            </w:p>
            <w:p w:rsidR="00CD2951" w:rsidRPr="00CD2951" w:rsidRDefault="00CD2951" w:rsidP="00CD2951">
              <w:pPr>
                <w:tabs>
                  <w:tab w:val="left" w:pos="360"/>
                  <w:tab w:val="left" w:pos="720"/>
                </w:tabs>
                <w:spacing w:after="0" w:line="240" w:lineRule="auto"/>
                <w:rPr>
                  <w:rFonts w:asciiTheme="majorHAnsi" w:hAnsiTheme="majorHAnsi" w:cs="Arial"/>
                  <w:sz w:val="20"/>
                  <w:szCs w:val="20"/>
                </w:rPr>
              </w:pPr>
              <w:r w:rsidRPr="00CD2951">
                <w:rPr>
                  <w:rFonts w:asciiTheme="majorHAnsi" w:hAnsiTheme="majorHAnsi" w:cs="Arial"/>
                  <w:sz w:val="20"/>
                  <w:szCs w:val="20"/>
                </w:rPr>
                <w:t xml:space="preserve">TECH 3433, AutoCAD 3-D Modeling </w:t>
              </w:r>
            </w:p>
            <w:p w:rsidR="00CD2951" w:rsidRPr="00CD2951" w:rsidRDefault="00CD2951" w:rsidP="00CD2951">
              <w:pPr>
                <w:tabs>
                  <w:tab w:val="left" w:pos="360"/>
                  <w:tab w:val="left" w:pos="720"/>
                </w:tabs>
                <w:spacing w:after="0" w:line="240" w:lineRule="auto"/>
                <w:rPr>
                  <w:rFonts w:asciiTheme="majorHAnsi" w:hAnsiTheme="majorHAnsi" w:cs="Arial"/>
                  <w:sz w:val="20"/>
                  <w:szCs w:val="20"/>
                </w:rPr>
              </w:pPr>
              <w:r w:rsidRPr="00CD2951">
                <w:rPr>
                  <w:rFonts w:asciiTheme="majorHAnsi" w:hAnsiTheme="majorHAnsi" w:cs="Arial"/>
                  <w:sz w:val="20"/>
                  <w:szCs w:val="20"/>
                </w:rPr>
                <w:t xml:space="preserve">TECH 3453, Advanced Technology Design - Solid Works II </w:t>
              </w:r>
            </w:p>
            <w:p w:rsidR="00CD2951" w:rsidRPr="00CD2951" w:rsidRDefault="00CD2951" w:rsidP="00CD2951">
              <w:pPr>
                <w:tabs>
                  <w:tab w:val="left" w:pos="360"/>
                  <w:tab w:val="left" w:pos="720"/>
                </w:tabs>
                <w:spacing w:after="0" w:line="240" w:lineRule="auto"/>
                <w:rPr>
                  <w:rFonts w:asciiTheme="majorHAnsi" w:hAnsiTheme="majorHAnsi" w:cs="Arial"/>
                  <w:sz w:val="20"/>
                  <w:szCs w:val="20"/>
                </w:rPr>
              </w:pPr>
              <w:r w:rsidRPr="00CD2951">
                <w:rPr>
                  <w:rFonts w:asciiTheme="majorHAnsi" w:hAnsiTheme="majorHAnsi" w:cs="Arial"/>
                  <w:sz w:val="20"/>
                  <w:szCs w:val="20"/>
                </w:rPr>
                <w:t xml:space="preserve">TECH 3473, Structural Drafting </w:t>
              </w:r>
            </w:p>
            <w:p w:rsidR="00CD2951" w:rsidRPr="00CD2951" w:rsidRDefault="00CD2951" w:rsidP="00CD2951">
              <w:pPr>
                <w:tabs>
                  <w:tab w:val="left" w:pos="360"/>
                  <w:tab w:val="left" w:pos="720"/>
                </w:tabs>
                <w:spacing w:after="0" w:line="240" w:lineRule="auto"/>
                <w:rPr>
                  <w:rFonts w:asciiTheme="majorHAnsi" w:hAnsiTheme="majorHAnsi" w:cs="Arial"/>
                  <w:sz w:val="20"/>
                  <w:szCs w:val="20"/>
                </w:rPr>
              </w:pPr>
              <w:r w:rsidRPr="00CD2951">
                <w:rPr>
                  <w:rFonts w:asciiTheme="majorHAnsi" w:hAnsiTheme="majorHAnsi" w:cs="Arial"/>
                  <w:sz w:val="20"/>
                  <w:szCs w:val="20"/>
                </w:rPr>
                <w:t xml:space="preserve">TECH 3853, Computer Aided Manufacturing (CAM) </w:t>
              </w:r>
            </w:p>
            <w:p w:rsidR="00CD2951" w:rsidRPr="00CD2951" w:rsidRDefault="00CD2951" w:rsidP="00CD2951">
              <w:pPr>
                <w:tabs>
                  <w:tab w:val="left" w:pos="360"/>
                  <w:tab w:val="left" w:pos="720"/>
                </w:tabs>
                <w:spacing w:after="0" w:line="240" w:lineRule="auto"/>
                <w:rPr>
                  <w:rFonts w:asciiTheme="majorHAnsi" w:hAnsiTheme="majorHAnsi" w:cs="Arial"/>
                  <w:sz w:val="20"/>
                  <w:szCs w:val="20"/>
                </w:rPr>
              </w:pPr>
              <w:r w:rsidRPr="00CD2951">
                <w:rPr>
                  <w:rFonts w:asciiTheme="majorHAnsi" w:hAnsiTheme="majorHAnsi" w:cs="Arial"/>
                  <w:sz w:val="20"/>
                  <w:szCs w:val="20"/>
                </w:rPr>
                <w:t xml:space="preserve">TECH 3873, Tool Design </w:t>
              </w:r>
            </w:p>
            <w:p w:rsidR="00CD2951" w:rsidRPr="00CD2951" w:rsidRDefault="00CD2951" w:rsidP="00CD2951">
              <w:pPr>
                <w:tabs>
                  <w:tab w:val="left" w:pos="360"/>
                  <w:tab w:val="left" w:pos="720"/>
                </w:tabs>
                <w:spacing w:after="0" w:line="240" w:lineRule="auto"/>
                <w:rPr>
                  <w:rFonts w:asciiTheme="majorHAnsi" w:hAnsiTheme="majorHAnsi" w:cs="Arial"/>
                  <w:color w:val="FF0000"/>
                  <w:sz w:val="28"/>
                  <w:szCs w:val="28"/>
                </w:rPr>
              </w:pPr>
              <w:r>
                <w:rPr>
                  <w:rFonts w:asciiTheme="majorHAnsi" w:hAnsiTheme="majorHAnsi" w:cs="Arial"/>
                  <w:color w:val="FF0000"/>
                  <w:sz w:val="28"/>
                  <w:szCs w:val="28"/>
                </w:rPr>
                <w:t xml:space="preserve">TECH </w:t>
              </w:r>
              <w:r>
                <w:rPr>
                  <w:rFonts w:asciiTheme="majorHAnsi" w:hAnsiTheme="majorHAnsi" w:cs="Arial" w:hint="eastAsia"/>
                  <w:color w:val="FF0000"/>
                  <w:sz w:val="28"/>
                  <w:szCs w:val="28"/>
                  <w:lang w:eastAsia="zh-CN"/>
                </w:rPr>
                <w:t>27</w:t>
              </w:r>
              <w:r w:rsidRPr="00CD2951">
                <w:rPr>
                  <w:rFonts w:asciiTheme="majorHAnsi" w:hAnsiTheme="majorHAnsi" w:cs="Arial"/>
                  <w:color w:val="FF0000"/>
                  <w:sz w:val="28"/>
                  <w:szCs w:val="28"/>
                </w:rPr>
                <w:t>03</w:t>
              </w:r>
              <w:r>
                <w:rPr>
                  <w:rFonts w:asciiTheme="majorHAnsi" w:hAnsiTheme="majorHAnsi" w:cs="Arial"/>
                  <w:color w:val="FF0000"/>
                  <w:sz w:val="28"/>
                  <w:szCs w:val="28"/>
                </w:rPr>
                <w:t xml:space="preserve">, </w:t>
              </w:r>
              <w:r w:rsidR="00E3185A">
                <w:rPr>
                  <w:rFonts w:asciiTheme="majorHAnsi" w:hAnsiTheme="majorHAnsi" w:cs="Arial" w:hint="eastAsia"/>
                  <w:color w:val="FF0000"/>
                  <w:sz w:val="28"/>
                  <w:szCs w:val="28"/>
                  <w:lang w:eastAsia="zh-CN"/>
                </w:rPr>
                <w:t>Technical Graphics</w:t>
              </w:r>
              <w:r>
                <w:rPr>
                  <w:rFonts w:asciiTheme="majorHAnsi" w:hAnsiTheme="majorHAnsi" w:cs="Arial" w:hint="eastAsia"/>
                  <w:color w:val="FF0000"/>
                  <w:sz w:val="28"/>
                  <w:szCs w:val="28"/>
                  <w:lang w:eastAsia="zh-CN"/>
                </w:rPr>
                <w:t xml:space="preserve"> and AutoCAD</w:t>
              </w:r>
              <w:r w:rsidRPr="00CD2951">
                <w:rPr>
                  <w:rFonts w:asciiTheme="majorHAnsi" w:hAnsiTheme="majorHAnsi" w:cs="Arial"/>
                  <w:color w:val="FF0000"/>
                  <w:sz w:val="28"/>
                  <w:szCs w:val="28"/>
                </w:rPr>
                <w:t xml:space="preserve"> </w:t>
              </w:r>
            </w:p>
            <w:p w:rsidR="00CD2951" w:rsidRPr="00947D74" w:rsidRDefault="00CD2951" w:rsidP="00947D74">
              <w:pPr>
                <w:tabs>
                  <w:tab w:val="left" w:pos="360"/>
                  <w:tab w:val="left" w:pos="720"/>
                </w:tabs>
                <w:spacing w:after="0" w:line="240" w:lineRule="auto"/>
                <w:rPr>
                  <w:rFonts w:asciiTheme="majorHAnsi" w:hAnsiTheme="majorHAnsi" w:cs="Arial"/>
                  <w:sz w:val="20"/>
                  <w:szCs w:val="20"/>
                  <w:lang w:eastAsia="zh-CN"/>
                </w:rPr>
              </w:pPr>
              <w:r w:rsidRPr="00CD2951">
                <w:rPr>
                  <w:rFonts w:asciiTheme="majorHAnsi" w:hAnsiTheme="majorHAnsi" w:cs="Arial"/>
                  <w:sz w:val="20"/>
                  <w:szCs w:val="20"/>
                </w:rPr>
                <w:t xml:space="preserve">TECH 4083, </w:t>
              </w:r>
              <w:proofErr w:type="spellStart"/>
              <w:r w:rsidRPr="00CD2951">
                <w:rPr>
                  <w:rFonts w:asciiTheme="majorHAnsi" w:hAnsiTheme="majorHAnsi" w:cs="Arial"/>
                  <w:sz w:val="20"/>
                  <w:szCs w:val="20"/>
                </w:rPr>
                <w:t>Mastercam</w:t>
              </w:r>
              <w:proofErr w:type="spellEnd"/>
              <w:r w:rsidRPr="00CD2951">
                <w:rPr>
                  <w:rFonts w:asciiTheme="majorHAnsi" w:hAnsiTheme="majorHAnsi" w:cs="Arial"/>
                  <w:sz w:val="20"/>
                  <w:szCs w:val="20"/>
                </w:rPr>
                <w:t xml:space="preserve"> II </w:t>
              </w:r>
              <w:r w:rsidRPr="00CD2951">
                <w:rPr>
                  <w:rFonts w:asciiTheme="majorHAnsi" w:hAnsiTheme="majorHAnsi" w:cs="Arial"/>
                  <w:sz w:val="20"/>
                  <w:szCs w:val="20"/>
                </w:rPr>
                <w:cr/>
              </w:r>
            </w:p>
            <w:p w:rsidR="00CD2951" w:rsidRPr="00E3185A" w:rsidRDefault="00CD2951" w:rsidP="00E3185A">
              <w:pPr>
                <w:pStyle w:val="Pa383"/>
                <w:spacing w:after="120"/>
                <w:ind w:left="360" w:hanging="360"/>
                <w:jc w:val="both"/>
                <w:rPr>
                  <w:rFonts w:asciiTheme="majorHAnsi" w:hAnsiTheme="majorHAnsi"/>
                  <w:bCs/>
                  <w:color w:val="00B0F0"/>
                  <w:lang w:eastAsia="zh-CN"/>
                </w:rPr>
              </w:pPr>
              <w:r w:rsidRPr="00E3185A">
                <w:rPr>
                  <w:rFonts w:asciiTheme="majorHAnsi" w:hAnsiTheme="majorHAnsi" w:hint="eastAsia"/>
                  <w:bCs/>
                  <w:color w:val="00B0F0"/>
                  <w:lang w:eastAsia="zh-CN"/>
                </w:rPr>
                <w:t>Page403</w:t>
              </w:r>
              <w:r w:rsidR="00E3185A" w:rsidRPr="00E3185A">
                <w:rPr>
                  <w:rFonts w:asciiTheme="majorHAnsi" w:hAnsiTheme="majorHAnsi" w:hint="eastAsia"/>
                  <w:bCs/>
                  <w:color w:val="00B0F0"/>
                  <w:lang w:eastAsia="zh-CN"/>
                </w:rPr>
                <w:t xml:space="preserve">, </w:t>
              </w:r>
              <w:r w:rsidR="00E3185A" w:rsidRPr="00E3185A">
                <w:rPr>
                  <w:rStyle w:val="A1"/>
                  <w:rFonts w:asciiTheme="majorHAnsi" w:hAnsiTheme="majorHAnsi" w:hint="eastAsia"/>
                  <w:bCs/>
                  <w:color w:val="00B0F0"/>
                  <w:sz w:val="24"/>
                  <w:szCs w:val="24"/>
                  <w:lang w:eastAsia="zh-CN"/>
                </w:rPr>
                <w:t>Emphasis Area {Technology (TECH)}:</w:t>
              </w:r>
            </w:p>
            <w:p w:rsidR="00544362" w:rsidRPr="00544362" w:rsidRDefault="00CD2951" w:rsidP="00CD2951">
              <w:pPr>
                <w:autoSpaceDE w:val="0"/>
                <w:autoSpaceDN w:val="0"/>
                <w:adjustRightInd w:val="0"/>
                <w:spacing w:after="120" w:line="241" w:lineRule="atLeast"/>
                <w:ind w:left="360" w:hanging="360"/>
                <w:jc w:val="both"/>
                <w:rPr>
                  <w:rFonts w:ascii="Cambria" w:hAnsi="Cambria" w:cs="Times New Roman"/>
                  <w:color w:val="FF0000"/>
                  <w:sz w:val="28"/>
                  <w:szCs w:val="28"/>
                  <w:lang w:eastAsia="zh-CN"/>
                </w:rPr>
              </w:pPr>
              <w:proofErr w:type="gramStart"/>
              <w:r w:rsidRPr="00CD2951">
                <w:rPr>
                  <w:rFonts w:asciiTheme="majorHAnsi" w:hAnsiTheme="majorHAnsi" w:cs="Arial"/>
                  <w:color w:val="FF0000"/>
                  <w:sz w:val="28"/>
                  <w:szCs w:val="28"/>
                </w:rPr>
                <w:t>TECH 2703.</w:t>
              </w:r>
              <w:proofErr w:type="gramEnd"/>
              <w:r w:rsidR="00B94BEE">
                <w:rPr>
                  <w:rFonts w:asciiTheme="majorHAnsi" w:hAnsiTheme="majorHAnsi" w:cs="Arial"/>
                  <w:color w:val="FF0000"/>
                  <w:sz w:val="28"/>
                  <w:szCs w:val="28"/>
                </w:rPr>
                <w:t xml:space="preserve"> </w:t>
              </w:r>
              <w:proofErr w:type="gramStart"/>
              <w:r w:rsidR="00E3185A">
                <w:rPr>
                  <w:rFonts w:asciiTheme="majorHAnsi" w:hAnsiTheme="majorHAnsi" w:cs="Arial" w:hint="eastAsia"/>
                  <w:color w:val="FF0000"/>
                  <w:sz w:val="28"/>
                  <w:szCs w:val="28"/>
                  <w:lang w:eastAsia="zh-CN"/>
                </w:rPr>
                <w:t>Technical Graphics</w:t>
              </w:r>
              <w:r w:rsidR="00E3185A">
                <w:rPr>
                  <w:rFonts w:asciiTheme="majorHAnsi" w:hAnsiTheme="majorHAnsi" w:cs="Arial"/>
                  <w:color w:val="FF0000"/>
                  <w:sz w:val="28"/>
                  <w:szCs w:val="28"/>
                </w:rPr>
                <w:t xml:space="preserve"> and Auto</w:t>
              </w:r>
              <w:r w:rsidRPr="00CD2951">
                <w:rPr>
                  <w:rFonts w:asciiTheme="majorHAnsi" w:hAnsiTheme="majorHAnsi" w:cs="Arial"/>
                  <w:color w:val="FF0000"/>
                  <w:sz w:val="28"/>
                  <w:szCs w:val="28"/>
                </w:rPr>
                <w:t>CAD.</w:t>
              </w:r>
              <w:proofErr w:type="gramEnd"/>
              <w:r w:rsidRPr="00CD2951">
                <w:rPr>
                  <w:rFonts w:asciiTheme="majorHAnsi" w:hAnsiTheme="majorHAnsi" w:cs="Arial"/>
                  <w:color w:val="FF0000"/>
                  <w:sz w:val="28"/>
                  <w:szCs w:val="28"/>
                </w:rPr>
                <w:t xml:space="preserve"> </w:t>
              </w:r>
              <w:r w:rsidR="00544362" w:rsidRPr="00544362">
                <w:rPr>
                  <w:rFonts w:asciiTheme="majorHAnsi" w:hAnsiTheme="majorHAnsi" w:cs="Times New Roman"/>
                  <w:color w:val="FF0000"/>
                  <w:sz w:val="28"/>
                  <w:szCs w:val="28"/>
                  <w:lang w:eastAsia="zh-CN"/>
                </w:rPr>
                <w:t>C</w:t>
              </w:r>
              <w:r w:rsidR="00544362" w:rsidRPr="00544362">
                <w:rPr>
                  <w:rFonts w:asciiTheme="majorHAnsi" w:eastAsia="Times New Roman" w:hAnsiTheme="majorHAnsi" w:cs="Times New Roman"/>
                  <w:color w:val="FF0000"/>
                  <w:sz w:val="28"/>
                  <w:szCs w:val="28"/>
                  <w:lang w:eastAsia="zh-CN"/>
                </w:rPr>
                <w:t xml:space="preserve">reate </w:t>
              </w:r>
              <w:r w:rsidR="00544362" w:rsidRPr="00FE3565">
                <w:rPr>
                  <w:rFonts w:asciiTheme="majorHAnsi" w:eastAsia="Times New Roman" w:hAnsiTheme="majorHAnsi" w:cs="Times New Roman"/>
                  <w:strike/>
                  <w:color w:val="FF0000"/>
                  <w:sz w:val="28"/>
                  <w:szCs w:val="28"/>
                  <w:lang w:eastAsia="zh-CN"/>
                </w:rPr>
                <w:t>and read</w:t>
              </w:r>
              <w:r w:rsidR="00B94BEE">
                <w:rPr>
                  <w:rFonts w:asciiTheme="majorHAnsi" w:eastAsia="Times New Roman" w:hAnsiTheme="majorHAnsi" w:cs="Times New Roman"/>
                  <w:color w:val="FF0000"/>
                  <w:sz w:val="28"/>
                  <w:szCs w:val="28"/>
                  <w:lang w:eastAsia="zh-CN"/>
                </w:rPr>
                <w:t xml:space="preserve"> </w:t>
              </w:r>
              <w:r w:rsidR="00B94BEE">
                <w:rPr>
                  <w:rFonts w:asciiTheme="majorHAnsi" w:hAnsiTheme="majorHAnsi" w:cs="Times New Roman" w:hint="eastAsia"/>
                  <w:color w:val="FF0000"/>
                  <w:sz w:val="28"/>
                  <w:szCs w:val="28"/>
                  <w:lang w:eastAsia="zh-CN"/>
                </w:rPr>
                <w:t>technical</w:t>
              </w:r>
              <w:r w:rsidR="00544362" w:rsidRPr="00544362">
                <w:rPr>
                  <w:rFonts w:asciiTheme="majorHAnsi" w:eastAsia="Times New Roman" w:hAnsiTheme="majorHAnsi" w:cs="Times New Roman"/>
                  <w:color w:val="FF0000"/>
                  <w:sz w:val="28"/>
                  <w:szCs w:val="28"/>
                  <w:lang w:eastAsia="zh-CN"/>
                </w:rPr>
                <w:t xml:space="preserve"> drawings </w:t>
              </w:r>
              <w:r w:rsidR="00544362" w:rsidRPr="00544362">
                <w:rPr>
                  <w:rFonts w:asciiTheme="majorHAnsi" w:hAnsiTheme="majorHAnsi" w:cs="Times New Roman"/>
                  <w:color w:val="FF0000"/>
                  <w:sz w:val="28"/>
                  <w:szCs w:val="28"/>
                  <w:lang w:eastAsia="zh-CN"/>
                </w:rPr>
                <w:t>us</w:t>
              </w:r>
              <w:r w:rsidR="00544362" w:rsidRPr="00544362">
                <w:rPr>
                  <w:rFonts w:asciiTheme="majorHAnsi" w:eastAsia="Times New Roman" w:hAnsiTheme="majorHAnsi" w:cs="Times New Roman"/>
                  <w:color w:val="FF0000"/>
                  <w:sz w:val="28"/>
                  <w:szCs w:val="28"/>
                  <w:lang w:eastAsia="zh-CN"/>
                </w:rPr>
                <w:t>ing basic graphics techniques. Topic</w:t>
              </w:r>
              <w:r w:rsidR="00FE3565">
                <w:rPr>
                  <w:rFonts w:asciiTheme="majorHAnsi" w:eastAsia="Times New Roman" w:hAnsiTheme="majorHAnsi" w:cs="Times New Roman"/>
                  <w:color w:val="FF0000"/>
                  <w:sz w:val="28"/>
                  <w:szCs w:val="28"/>
                  <w:lang w:eastAsia="zh-CN"/>
                </w:rPr>
                <w:t>s</w:t>
              </w:r>
              <w:r w:rsidR="00544362" w:rsidRPr="00544362">
                <w:rPr>
                  <w:rFonts w:asciiTheme="majorHAnsi" w:eastAsia="Times New Roman" w:hAnsiTheme="majorHAnsi" w:cs="Times New Roman"/>
                  <w:color w:val="FF0000"/>
                  <w:sz w:val="28"/>
                  <w:szCs w:val="28"/>
                  <w:lang w:eastAsia="zh-CN"/>
                </w:rPr>
                <w:t xml:space="preserve"> </w:t>
              </w:r>
              <w:r w:rsidR="00544362" w:rsidRPr="00FE3565">
                <w:rPr>
                  <w:rFonts w:asciiTheme="majorHAnsi" w:eastAsia="Times New Roman" w:hAnsiTheme="majorHAnsi" w:cs="Times New Roman"/>
                  <w:strike/>
                  <w:color w:val="FF0000"/>
                  <w:sz w:val="28"/>
                  <w:szCs w:val="28"/>
                  <w:lang w:eastAsia="zh-CN"/>
                </w:rPr>
                <w:t>covers</w:t>
              </w:r>
              <w:r w:rsidR="00544362" w:rsidRPr="00544362">
                <w:rPr>
                  <w:rFonts w:asciiTheme="majorHAnsi" w:eastAsia="Times New Roman" w:hAnsiTheme="majorHAnsi" w:cs="Times New Roman"/>
                  <w:color w:val="FF0000"/>
                  <w:sz w:val="28"/>
                  <w:szCs w:val="28"/>
                  <w:lang w:eastAsia="zh-CN"/>
                </w:rPr>
                <w:t xml:space="preserve"> </w:t>
              </w:r>
              <w:r w:rsidR="00FE3565" w:rsidRPr="00FE3565">
                <w:rPr>
                  <w:rFonts w:asciiTheme="majorHAnsi" w:hAnsiTheme="majorHAnsi" w:cs="Times New Roman"/>
                  <w:color w:val="FF0000"/>
                  <w:sz w:val="28"/>
                  <w:szCs w:val="28"/>
                  <w:lang w:eastAsia="zh-CN"/>
                </w:rPr>
                <w:t>include</w:t>
              </w:r>
              <w:r w:rsidR="00FE3565">
                <w:rPr>
                  <w:rFonts w:asciiTheme="majorHAnsi" w:hAnsiTheme="majorHAnsi" w:cs="Times New Roman"/>
                  <w:color w:val="FF0000"/>
                  <w:sz w:val="28"/>
                  <w:szCs w:val="28"/>
                  <w:lang w:eastAsia="zh-CN"/>
                </w:rPr>
                <w:t xml:space="preserve"> </w:t>
              </w:r>
              <w:bookmarkStart w:id="0" w:name="_GoBack"/>
              <w:bookmarkEnd w:id="0"/>
              <w:r w:rsidR="00944E57" w:rsidRPr="00FE3565">
                <w:rPr>
                  <w:rFonts w:asciiTheme="majorHAnsi" w:hAnsiTheme="majorHAnsi" w:cs="Times New Roman" w:hint="eastAsia"/>
                  <w:color w:val="FF0000"/>
                  <w:sz w:val="28"/>
                  <w:szCs w:val="28"/>
                  <w:lang w:eastAsia="zh-CN"/>
                </w:rPr>
                <w:t>technical</w:t>
              </w:r>
              <w:r w:rsidR="00544362" w:rsidRPr="00544362">
                <w:rPr>
                  <w:rFonts w:asciiTheme="majorHAnsi" w:eastAsia="Times New Roman" w:hAnsiTheme="majorHAnsi" w:cs="Times New Roman"/>
                  <w:color w:val="FF0000"/>
                  <w:sz w:val="28"/>
                  <w:szCs w:val="28"/>
                  <w:lang w:eastAsia="zh-CN"/>
                </w:rPr>
                <w:t xml:space="preserve"> graphics</w:t>
              </w:r>
              <w:r w:rsidR="00544362" w:rsidRPr="00544362">
                <w:rPr>
                  <w:rFonts w:asciiTheme="majorHAnsi" w:hAnsiTheme="majorHAnsi" w:cs="Times New Roman"/>
                  <w:color w:val="FF0000"/>
                  <w:sz w:val="28"/>
                  <w:szCs w:val="28"/>
                  <w:lang w:eastAsia="zh-CN"/>
                </w:rPr>
                <w:t xml:space="preserve">, </w:t>
              </w:r>
              <w:r w:rsidR="00544362" w:rsidRPr="00544362">
                <w:rPr>
                  <w:rFonts w:asciiTheme="majorHAnsi" w:eastAsia="Times New Roman" w:hAnsiTheme="majorHAnsi" w:cs="Times New Roman"/>
                  <w:color w:val="FF0000"/>
                  <w:sz w:val="28"/>
                  <w:szCs w:val="28"/>
                  <w:lang w:eastAsia="zh-CN"/>
                </w:rPr>
                <w:t>transition from traditional drawings to computer graphics</w:t>
              </w:r>
              <w:r w:rsidR="00544362" w:rsidRPr="00544362">
                <w:rPr>
                  <w:rFonts w:asciiTheme="majorHAnsi" w:hAnsiTheme="majorHAnsi" w:cs="Times New Roman"/>
                  <w:color w:val="FF0000"/>
                  <w:sz w:val="28"/>
                  <w:szCs w:val="28"/>
                  <w:lang w:eastAsia="zh-CN"/>
                </w:rPr>
                <w:t>,</w:t>
              </w:r>
              <w:r w:rsidR="00544362" w:rsidRPr="00544362">
                <w:rPr>
                  <w:rFonts w:asciiTheme="majorHAnsi" w:eastAsia="Times New Roman" w:hAnsiTheme="majorHAnsi" w:cs="Times New Roman"/>
                  <w:color w:val="FF0000"/>
                  <w:sz w:val="28"/>
                  <w:szCs w:val="28"/>
                  <w:lang w:eastAsia="zh-CN"/>
                </w:rPr>
                <w:t xml:space="preserve"> fundamentals of Aut</w:t>
              </w:r>
              <w:r w:rsidR="00544362" w:rsidRPr="00544362">
                <w:rPr>
                  <w:rFonts w:asciiTheme="majorHAnsi" w:hAnsiTheme="majorHAnsi" w:cs="Times New Roman" w:hint="eastAsia"/>
                  <w:color w:val="FF0000"/>
                  <w:sz w:val="28"/>
                  <w:szCs w:val="28"/>
                  <w:lang w:eastAsia="zh-CN"/>
                </w:rPr>
                <w:t>o</w:t>
              </w:r>
              <w:r w:rsidR="00544362" w:rsidRPr="00544362">
                <w:rPr>
                  <w:rFonts w:asciiTheme="majorHAnsi" w:eastAsia="Times New Roman" w:hAnsiTheme="majorHAnsi" w:cs="Times New Roman"/>
                  <w:color w:val="FF0000"/>
                  <w:sz w:val="28"/>
                  <w:szCs w:val="28"/>
                  <w:lang w:eastAsia="zh-CN"/>
                </w:rPr>
                <w:t>CAD</w:t>
              </w:r>
              <w:r w:rsidR="00544362" w:rsidRPr="00544362">
                <w:rPr>
                  <w:rFonts w:asciiTheme="majorHAnsi" w:hAnsiTheme="majorHAnsi" w:cs="Times New Roman"/>
                  <w:color w:val="FF0000"/>
                  <w:sz w:val="28"/>
                  <w:szCs w:val="28"/>
                  <w:lang w:eastAsia="zh-CN"/>
                </w:rPr>
                <w:t xml:space="preserve">. </w:t>
              </w:r>
              <w:r w:rsidR="00E3185A">
                <w:rPr>
                  <w:rFonts w:asciiTheme="majorHAnsi" w:hAnsiTheme="majorHAnsi" w:cs="Times New Roman" w:hint="eastAsia"/>
                  <w:color w:val="FF0000"/>
                  <w:sz w:val="28"/>
                  <w:szCs w:val="28"/>
                  <w:lang w:eastAsia="zh-CN"/>
                </w:rPr>
                <w:t xml:space="preserve">Prerequisite, </w:t>
              </w:r>
              <w:r w:rsidR="00544362" w:rsidRPr="00544362">
                <w:rPr>
                  <w:rFonts w:asciiTheme="majorHAnsi" w:hAnsiTheme="majorHAnsi" w:cs="Times New Roman"/>
                  <w:color w:val="FF0000"/>
                  <w:sz w:val="28"/>
                  <w:szCs w:val="28"/>
                  <w:lang w:eastAsia="zh-CN"/>
                </w:rPr>
                <w:t xml:space="preserve">MATH 1023, </w:t>
              </w:r>
              <w:proofErr w:type="gramStart"/>
              <w:r w:rsidR="00544362" w:rsidRPr="00544362">
                <w:rPr>
                  <w:rFonts w:asciiTheme="majorHAnsi" w:hAnsiTheme="majorHAnsi" w:cs="Times New Roman"/>
                  <w:color w:val="FF0000"/>
                  <w:sz w:val="28"/>
                  <w:szCs w:val="28"/>
                  <w:lang w:eastAsia="zh-CN"/>
                </w:rPr>
                <w:t>Fall</w:t>
              </w:r>
              <w:proofErr w:type="gramEnd"/>
              <w:r w:rsidR="00544362" w:rsidRPr="00544362">
                <w:rPr>
                  <w:rFonts w:ascii="Cambria" w:hAnsi="Cambria" w:cs="Times New Roman" w:hint="eastAsia"/>
                  <w:color w:val="FF0000"/>
                  <w:sz w:val="28"/>
                  <w:szCs w:val="28"/>
                  <w:lang w:eastAsia="zh-CN"/>
                </w:rPr>
                <w:t>.</w:t>
              </w:r>
            </w:p>
            <w:p w:rsidR="00CD2951" w:rsidRPr="00CD2951" w:rsidRDefault="00CD2951" w:rsidP="00CD2951">
              <w:pPr>
                <w:autoSpaceDE w:val="0"/>
                <w:autoSpaceDN w:val="0"/>
                <w:adjustRightInd w:val="0"/>
                <w:spacing w:after="120" w:line="241" w:lineRule="atLeast"/>
                <w:ind w:left="360" w:hanging="360"/>
                <w:jc w:val="both"/>
                <w:rPr>
                  <w:rFonts w:asciiTheme="majorHAnsi" w:hAnsiTheme="majorHAnsi" w:cs="Arial"/>
                  <w:color w:val="000000"/>
                  <w:sz w:val="20"/>
                  <w:szCs w:val="20"/>
                </w:rPr>
              </w:pPr>
              <w:proofErr w:type="gramStart"/>
              <w:r w:rsidRPr="00CD2951">
                <w:rPr>
                  <w:rFonts w:asciiTheme="majorHAnsi" w:hAnsiTheme="majorHAnsi" w:cs="Arial"/>
                  <w:b/>
                  <w:bCs/>
                  <w:color w:val="000000"/>
                  <w:sz w:val="20"/>
                  <w:szCs w:val="20"/>
                </w:rPr>
                <w:t>TECH 4083.</w:t>
              </w:r>
              <w:proofErr w:type="gramEnd"/>
              <w:r w:rsidRPr="00CD2951">
                <w:rPr>
                  <w:rFonts w:asciiTheme="majorHAnsi" w:hAnsiTheme="majorHAnsi" w:cs="Arial"/>
                  <w:b/>
                  <w:bCs/>
                  <w:color w:val="000000"/>
                  <w:sz w:val="20"/>
                  <w:szCs w:val="20"/>
                </w:rPr>
                <w:t xml:space="preserve"> </w:t>
              </w:r>
              <w:proofErr w:type="spellStart"/>
              <w:r w:rsidRPr="00CD2951">
                <w:rPr>
                  <w:rFonts w:asciiTheme="majorHAnsi" w:hAnsiTheme="majorHAnsi" w:cs="Arial"/>
                  <w:b/>
                  <w:bCs/>
                  <w:color w:val="000000"/>
                  <w:sz w:val="20"/>
                  <w:szCs w:val="20"/>
                </w:rPr>
                <w:t>Mastercam</w:t>
              </w:r>
              <w:proofErr w:type="spellEnd"/>
              <w:r w:rsidRPr="00CD2951">
                <w:rPr>
                  <w:rFonts w:asciiTheme="majorHAnsi" w:hAnsiTheme="majorHAnsi" w:cs="Arial"/>
                  <w:b/>
                  <w:bCs/>
                  <w:color w:val="000000"/>
                  <w:sz w:val="20"/>
                  <w:szCs w:val="20"/>
                </w:rPr>
                <w:t xml:space="preserve"> II </w:t>
              </w:r>
              <w:r w:rsidRPr="00CD2951">
                <w:rPr>
                  <w:rFonts w:asciiTheme="majorHAnsi" w:hAnsiTheme="majorHAnsi" w:cs="Arial"/>
                  <w:color w:val="000000"/>
                  <w:sz w:val="20"/>
                  <w:szCs w:val="20"/>
                </w:rPr>
                <w:t xml:space="preserve">Introduction to the concepts and practices of CAM and Machine Protocol with focus on personal application. </w:t>
              </w:r>
              <w:proofErr w:type="gramStart"/>
              <w:r w:rsidRPr="00CD2951">
                <w:rPr>
                  <w:rFonts w:asciiTheme="majorHAnsi" w:hAnsiTheme="majorHAnsi" w:cs="Arial"/>
                  <w:color w:val="000000"/>
                  <w:sz w:val="20"/>
                  <w:szCs w:val="20"/>
                </w:rPr>
                <w:t>Spring, odd.</w:t>
              </w:r>
              <w:proofErr w:type="gramEnd"/>
              <w:r w:rsidRPr="00CD2951">
                <w:rPr>
                  <w:rFonts w:asciiTheme="majorHAnsi" w:hAnsiTheme="majorHAnsi" w:cs="Arial"/>
                  <w:color w:val="000000"/>
                  <w:sz w:val="20"/>
                  <w:szCs w:val="20"/>
                </w:rPr>
                <w:t xml:space="preserve"> </w:t>
              </w:r>
            </w:p>
            <w:p w:rsidR="00CD2951" w:rsidRDefault="00CD2951" w:rsidP="003D5ADD">
              <w:pPr>
                <w:tabs>
                  <w:tab w:val="left" w:pos="360"/>
                  <w:tab w:val="left" w:pos="720"/>
                </w:tabs>
                <w:spacing w:after="0" w:line="240" w:lineRule="auto"/>
                <w:rPr>
                  <w:rFonts w:asciiTheme="majorHAnsi" w:hAnsiTheme="majorHAnsi" w:cs="Arial"/>
                  <w:sz w:val="20"/>
                  <w:szCs w:val="20"/>
                </w:rPr>
              </w:pPr>
              <w:proofErr w:type="gramStart"/>
              <w:r w:rsidRPr="00CD2951">
                <w:rPr>
                  <w:rFonts w:asciiTheme="majorHAnsi" w:hAnsiTheme="majorHAnsi"/>
                  <w:b/>
                  <w:bCs/>
                  <w:color w:val="000000"/>
                  <w:sz w:val="20"/>
                  <w:szCs w:val="20"/>
                </w:rPr>
                <w:t>TECH 4703.</w:t>
              </w:r>
              <w:proofErr w:type="gramEnd"/>
              <w:r w:rsidRPr="00CD2951">
                <w:rPr>
                  <w:rFonts w:asciiTheme="majorHAnsi" w:hAnsiTheme="majorHAnsi"/>
                  <w:b/>
                  <w:bCs/>
                  <w:color w:val="000000"/>
                  <w:sz w:val="20"/>
                  <w:szCs w:val="20"/>
                </w:rPr>
                <w:t xml:space="preserve"> Experiential Learning Practicum </w:t>
              </w:r>
              <w:r w:rsidRPr="00CD2951">
                <w:rPr>
                  <w:rFonts w:asciiTheme="majorHAnsi" w:hAnsiTheme="majorHAnsi"/>
                  <w:color w:val="000000"/>
                  <w:sz w:val="20"/>
                  <w:szCs w:val="20"/>
                </w:rPr>
                <w:t>This capstone course provides students with experiential learning related to their emphasis area, as an on the job position within a company or other approved location. Each Practicum will involve 10 to 12 specific learning experience objec</w:t>
              </w:r>
              <w:r w:rsidRPr="00CD2951">
                <w:rPr>
                  <w:rFonts w:asciiTheme="majorHAnsi" w:hAnsiTheme="majorHAnsi"/>
                  <w:color w:val="000000"/>
                  <w:sz w:val="20"/>
                  <w:szCs w:val="20"/>
                </w:rPr>
                <w:softHyphen/>
                <w:t xml:space="preserve">tives. </w:t>
              </w:r>
              <w:proofErr w:type="gramStart"/>
              <w:r w:rsidRPr="00CD2951">
                <w:rPr>
                  <w:rFonts w:asciiTheme="majorHAnsi" w:hAnsiTheme="majorHAnsi"/>
                  <w:color w:val="000000"/>
                  <w:sz w:val="20"/>
                  <w:szCs w:val="20"/>
                </w:rPr>
                <w:t>Prerequisites, Approval of faculty supervisor.</w:t>
              </w:r>
              <w:proofErr w:type="gramEnd"/>
              <w:r w:rsidRPr="00CD2951">
                <w:rPr>
                  <w:rFonts w:asciiTheme="majorHAnsi" w:hAnsiTheme="majorHAnsi"/>
                  <w:color w:val="000000"/>
                  <w:sz w:val="20"/>
                  <w:szCs w:val="20"/>
                </w:rPr>
                <w:t xml:space="preserve"> Restricted to majors in the Technology majors</w:t>
              </w:r>
              <w:r w:rsidRPr="00CD2951">
                <w:rPr>
                  <w:color w:val="000000"/>
                  <w:sz w:val="16"/>
                  <w:szCs w:val="16"/>
                </w:rPr>
                <w:t>.</w:t>
              </w:r>
            </w:p>
          </w:sdtContent>
        </w:sdt>
        <w:p w:rsidR="003D5ADD" w:rsidRDefault="00C06F16"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82629387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5E7" w:rsidRDefault="005B55E7" w:rsidP="00AF3758">
      <w:pPr>
        <w:spacing w:after="0" w:line="240" w:lineRule="auto"/>
      </w:pPr>
      <w:r>
        <w:separator/>
      </w:r>
    </w:p>
  </w:endnote>
  <w:endnote w:type="continuationSeparator" w:id="0">
    <w:p w:rsidR="005B55E7" w:rsidRDefault="005B55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5E7" w:rsidRDefault="005B55E7" w:rsidP="00AF3758">
      <w:pPr>
        <w:spacing w:after="0" w:line="240" w:lineRule="auto"/>
      </w:pPr>
      <w:r>
        <w:separator/>
      </w:r>
    </w:p>
  </w:footnote>
  <w:footnote w:type="continuationSeparator" w:id="0">
    <w:p w:rsidR="005B55E7" w:rsidRDefault="005B55E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17D17"/>
    <w:rsid w:val="00024BA5"/>
    <w:rsid w:val="000C2AC6"/>
    <w:rsid w:val="000D06F1"/>
    <w:rsid w:val="000E4C04"/>
    <w:rsid w:val="00103070"/>
    <w:rsid w:val="00107FF3"/>
    <w:rsid w:val="001259F3"/>
    <w:rsid w:val="00130F42"/>
    <w:rsid w:val="00151451"/>
    <w:rsid w:val="00180109"/>
    <w:rsid w:val="00181DBA"/>
    <w:rsid w:val="00185D67"/>
    <w:rsid w:val="001A5DD5"/>
    <w:rsid w:val="001F3D5C"/>
    <w:rsid w:val="002055BE"/>
    <w:rsid w:val="00205B8B"/>
    <w:rsid w:val="00212A76"/>
    <w:rsid w:val="002172AB"/>
    <w:rsid w:val="00226014"/>
    <w:rsid w:val="002315B0"/>
    <w:rsid w:val="00254447"/>
    <w:rsid w:val="00261ACE"/>
    <w:rsid w:val="00265C17"/>
    <w:rsid w:val="00296F59"/>
    <w:rsid w:val="002A5977"/>
    <w:rsid w:val="0031339E"/>
    <w:rsid w:val="00317BB0"/>
    <w:rsid w:val="00362414"/>
    <w:rsid w:val="00374D72"/>
    <w:rsid w:val="00384538"/>
    <w:rsid w:val="00395ADA"/>
    <w:rsid w:val="003C334C"/>
    <w:rsid w:val="003D5ADD"/>
    <w:rsid w:val="004021CE"/>
    <w:rsid w:val="004072F1"/>
    <w:rsid w:val="00416C21"/>
    <w:rsid w:val="004176D7"/>
    <w:rsid w:val="00444206"/>
    <w:rsid w:val="00473252"/>
    <w:rsid w:val="00487771"/>
    <w:rsid w:val="004A7706"/>
    <w:rsid w:val="004C22DD"/>
    <w:rsid w:val="004C366F"/>
    <w:rsid w:val="004C672E"/>
    <w:rsid w:val="004D52C6"/>
    <w:rsid w:val="004F3C87"/>
    <w:rsid w:val="004F63FD"/>
    <w:rsid w:val="00503232"/>
    <w:rsid w:val="00505081"/>
    <w:rsid w:val="005148E7"/>
    <w:rsid w:val="00526B81"/>
    <w:rsid w:val="00544362"/>
    <w:rsid w:val="00547433"/>
    <w:rsid w:val="00564761"/>
    <w:rsid w:val="00584C22"/>
    <w:rsid w:val="00592A95"/>
    <w:rsid w:val="005A74B0"/>
    <w:rsid w:val="005B1B57"/>
    <w:rsid w:val="005B55E7"/>
    <w:rsid w:val="005D5273"/>
    <w:rsid w:val="005D53D9"/>
    <w:rsid w:val="005F41DD"/>
    <w:rsid w:val="00602158"/>
    <w:rsid w:val="00607F30"/>
    <w:rsid w:val="006179CB"/>
    <w:rsid w:val="00636DB3"/>
    <w:rsid w:val="006657FB"/>
    <w:rsid w:val="00677A48"/>
    <w:rsid w:val="006B52C0"/>
    <w:rsid w:val="006D0246"/>
    <w:rsid w:val="006E6117"/>
    <w:rsid w:val="007015BD"/>
    <w:rsid w:val="00707894"/>
    <w:rsid w:val="00712045"/>
    <w:rsid w:val="0071317C"/>
    <w:rsid w:val="0073025F"/>
    <w:rsid w:val="0073125A"/>
    <w:rsid w:val="00750AF6"/>
    <w:rsid w:val="00772AFC"/>
    <w:rsid w:val="00777B52"/>
    <w:rsid w:val="00797B08"/>
    <w:rsid w:val="007A06B9"/>
    <w:rsid w:val="007B4D79"/>
    <w:rsid w:val="007E5930"/>
    <w:rsid w:val="00800AEB"/>
    <w:rsid w:val="008146CB"/>
    <w:rsid w:val="00825663"/>
    <w:rsid w:val="0083170D"/>
    <w:rsid w:val="00832FFF"/>
    <w:rsid w:val="00892312"/>
    <w:rsid w:val="008C703B"/>
    <w:rsid w:val="008E6C1C"/>
    <w:rsid w:val="008F379B"/>
    <w:rsid w:val="00944E57"/>
    <w:rsid w:val="00947D74"/>
    <w:rsid w:val="009A529F"/>
    <w:rsid w:val="009B36CB"/>
    <w:rsid w:val="00A01035"/>
    <w:rsid w:val="00A0329C"/>
    <w:rsid w:val="00A16BB1"/>
    <w:rsid w:val="00A31E05"/>
    <w:rsid w:val="00A36FAC"/>
    <w:rsid w:val="00A422C8"/>
    <w:rsid w:val="00A5089E"/>
    <w:rsid w:val="00A56D36"/>
    <w:rsid w:val="00AA2B95"/>
    <w:rsid w:val="00AA35BE"/>
    <w:rsid w:val="00AA71D9"/>
    <w:rsid w:val="00AB412F"/>
    <w:rsid w:val="00AB5523"/>
    <w:rsid w:val="00AC6FCE"/>
    <w:rsid w:val="00AF3758"/>
    <w:rsid w:val="00AF3C6A"/>
    <w:rsid w:val="00AF68E8"/>
    <w:rsid w:val="00B0434E"/>
    <w:rsid w:val="00B12693"/>
    <w:rsid w:val="00B134C2"/>
    <w:rsid w:val="00B1628A"/>
    <w:rsid w:val="00B31F92"/>
    <w:rsid w:val="00B336FC"/>
    <w:rsid w:val="00B35368"/>
    <w:rsid w:val="00B46334"/>
    <w:rsid w:val="00B53C03"/>
    <w:rsid w:val="00B6203D"/>
    <w:rsid w:val="00B94BEE"/>
    <w:rsid w:val="00BA1CA5"/>
    <w:rsid w:val="00BE069E"/>
    <w:rsid w:val="00BF48BB"/>
    <w:rsid w:val="00C01228"/>
    <w:rsid w:val="00C06F16"/>
    <w:rsid w:val="00C12816"/>
    <w:rsid w:val="00C12977"/>
    <w:rsid w:val="00C22B31"/>
    <w:rsid w:val="00C23CC7"/>
    <w:rsid w:val="00C334FF"/>
    <w:rsid w:val="00C55BB9"/>
    <w:rsid w:val="00C66942"/>
    <w:rsid w:val="00CD2951"/>
    <w:rsid w:val="00CF7BED"/>
    <w:rsid w:val="00D0686A"/>
    <w:rsid w:val="00D20887"/>
    <w:rsid w:val="00D21580"/>
    <w:rsid w:val="00D40BE4"/>
    <w:rsid w:val="00D51205"/>
    <w:rsid w:val="00D522B6"/>
    <w:rsid w:val="00D57716"/>
    <w:rsid w:val="00D57814"/>
    <w:rsid w:val="00D62C36"/>
    <w:rsid w:val="00D67AC4"/>
    <w:rsid w:val="00D979DD"/>
    <w:rsid w:val="00E3185A"/>
    <w:rsid w:val="00E45868"/>
    <w:rsid w:val="00E94D8F"/>
    <w:rsid w:val="00EA09EF"/>
    <w:rsid w:val="00EC6970"/>
    <w:rsid w:val="00ED53DB"/>
    <w:rsid w:val="00EF2A44"/>
    <w:rsid w:val="00F24393"/>
    <w:rsid w:val="00F645B5"/>
    <w:rsid w:val="00F77492"/>
    <w:rsid w:val="00F87DCB"/>
    <w:rsid w:val="00FB00D4"/>
    <w:rsid w:val="00FB7442"/>
    <w:rsid w:val="00FE3565"/>
    <w:rsid w:val="00FF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D20887"/>
    <w:rPr>
      <w:color w:val="000000"/>
      <w:sz w:val="16"/>
      <w:szCs w:val="16"/>
    </w:rPr>
  </w:style>
  <w:style w:type="paragraph" w:customStyle="1" w:styleId="Pa3">
    <w:name w:val="Pa3"/>
    <w:basedOn w:val="Normal"/>
    <w:next w:val="Normal"/>
    <w:uiPriority w:val="99"/>
    <w:rsid w:val="00947D74"/>
    <w:pPr>
      <w:autoSpaceDE w:val="0"/>
      <w:autoSpaceDN w:val="0"/>
      <w:adjustRightInd w:val="0"/>
      <w:spacing w:after="0" w:line="241" w:lineRule="atLeast"/>
    </w:pPr>
    <w:rPr>
      <w:rFonts w:ascii="Arial" w:hAnsi="Arial" w:cs="Arial"/>
      <w:sz w:val="24"/>
      <w:szCs w:val="24"/>
    </w:rPr>
  </w:style>
  <w:style w:type="paragraph" w:customStyle="1" w:styleId="Pa208">
    <w:name w:val="Pa208"/>
    <w:basedOn w:val="Normal"/>
    <w:next w:val="Normal"/>
    <w:uiPriority w:val="99"/>
    <w:rsid w:val="00947D74"/>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947D74"/>
    <w:rPr>
      <w:color w:val="000000"/>
      <w:sz w:val="12"/>
      <w:szCs w:val="12"/>
    </w:rPr>
  </w:style>
  <w:style w:type="paragraph" w:customStyle="1" w:styleId="Pa55">
    <w:name w:val="Pa55"/>
    <w:basedOn w:val="Normal"/>
    <w:next w:val="Normal"/>
    <w:uiPriority w:val="99"/>
    <w:rsid w:val="00947D74"/>
    <w:pPr>
      <w:autoSpaceDE w:val="0"/>
      <w:autoSpaceDN w:val="0"/>
      <w:adjustRightInd w:val="0"/>
      <w:spacing w:after="0" w:line="241" w:lineRule="atLeast"/>
    </w:pPr>
    <w:rPr>
      <w:rFonts w:ascii="Arial" w:hAnsi="Arial" w:cs="Arial"/>
      <w:sz w:val="24"/>
      <w:szCs w:val="24"/>
    </w:rPr>
  </w:style>
  <w:style w:type="paragraph" w:customStyle="1" w:styleId="Pa49">
    <w:name w:val="Pa49"/>
    <w:basedOn w:val="Normal"/>
    <w:next w:val="Normal"/>
    <w:uiPriority w:val="99"/>
    <w:rsid w:val="00947D74"/>
    <w:pPr>
      <w:autoSpaceDE w:val="0"/>
      <w:autoSpaceDN w:val="0"/>
      <w:adjustRightInd w:val="0"/>
      <w:spacing w:after="0" w:line="241" w:lineRule="atLeast"/>
    </w:pPr>
    <w:rPr>
      <w:rFonts w:ascii="Arial" w:hAnsi="Arial" w:cs="Arial"/>
      <w:sz w:val="24"/>
      <w:szCs w:val="24"/>
    </w:rPr>
  </w:style>
  <w:style w:type="paragraph" w:customStyle="1" w:styleId="Pa383">
    <w:name w:val="Pa383"/>
    <w:basedOn w:val="Normal"/>
    <w:next w:val="Normal"/>
    <w:uiPriority w:val="99"/>
    <w:rsid w:val="00E3185A"/>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D20887"/>
    <w:rPr>
      <w:color w:val="000000"/>
      <w:sz w:val="16"/>
      <w:szCs w:val="16"/>
    </w:rPr>
  </w:style>
  <w:style w:type="paragraph" w:customStyle="1" w:styleId="Pa3">
    <w:name w:val="Pa3"/>
    <w:basedOn w:val="Normal"/>
    <w:next w:val="Normal"/>
    <w:uiPriority w:val="99"/>
    <w:rsid w:val="00947D74"/>
    <w:pPr>
      <w:autoSpaceDE w:val="0"/>
      <w:autoSpaceDN w:val="0"/>
      <w:adjustRightInd w:val="0"/>
      <w:spacing w:after="0" w:line="241" w:lineRule="atLeast"/>
    </w:pPr>
    <w:rPr>
      <w:rFonts w:ascii="Arial" w:hAnsi="Arial" w:cs="Arial"/>
      <w:sz w:val="24"/>
      <w:szCs w:val="24"/>
    </w:rPr>
  </w:style>
  <w:style w:type="paragraph" w:customStyle="1" w:styleId="Pa208">
    <w:name w:val="Pa208"/>
    <w:basedOn w:val="Normal"/>
    <w:next w:val="Normal"/>
    <w:uiPriority w:val="99"/>
    <w:rsid w:val="00947D74"/>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947D74"/>
    <w:rPr>
      <w:color w:val="000000"/>
      <w:sz w:val="12"/>
      <w:szCs w:val="12"/>
    </w:rPr>
  </w:style>
  <w:style w:type="paragraph" w:customStyle="1" w:styleId="Pa55">
    <w:name w:val="Pa55"/>
    <w:basedOn w:val="Normal"/>
    <w:next w:val="Normal"/>
    <w:uiPriority w:val="99"/>
    <w:rsid w:val="00947D74"/>
    <w:pPr>
      <w:autoSpaceDE w:val="0"/>
      <w:autoSpaceDN w:val="0"/>
      <w:adjustRightInd w:val="0"/>
      <w:spacing w:after="0" w:line="241" w:lineRule="atLeast"/>
    </w:pPr>
    <w:rPr>
      <w:rFonts w:ascii="Arial" w:hAnsi="Arial" w:cs="Arial"/>
      <w:sz w:val="24"/>
      <w:szCs w:val="24"/>
    </w:rPr>
  </w:style>
  <w:style w:type="paragraph" w:customStyle="1" w:styleId="Pa49">
    <w:name w:val="Pa49"/>
    <w:basedOn w:val="Normal"/>
    <w:next w:val="Normal"/>
    <w:uiPriority w:val="99"/>
    <w:rsid w:val="00947D74"/>
    <w:pPr>
      <w:autoSpaceDE w:val="0"/>
      <w:autoSpaceDN w:val="0"/>
      <w:adjustRightInd w:val="0"/>
      <w:spacing w:after="0" w:line="241" w:lineRule="atLeast"/>
    </w:pPr>
    <w:rPr>
      <w:rFonts w:ascii="Arial" w:hAnsi="Arial" w:cs="Arial"/>
      <w:sz w:val="24"/>
      <w:szCs w:val="24"/>
    </w:rPr>
  </w:style>
  <w:style w:type="paragraph" w:customStyle="1" w:styleId="Pa383">
    <w:name w:val="Pa383"/>
    <w:basedOn w:val="Normal"/>
    <w:next w:val="Normal"/>
    <w:uiPriority w:val="99"/>
    <w:rsid w:val="00E3185A"/>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yren@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10A"/>
    <w:rsid w:val="00160055"/>
    <w:rsid w:val="001A2912"/>
    <w:rsid w:val="001B7BFF"/>
    <w:rsid w:val="002A5A5F"/>
    <w:rsid w:val="0032383A"/>
    <w:rsid w:val="004E1A75"/>
    <w:rsid w:val="00576003"/>
    <w:rsid w:val="00587536"/>
    <w:rsid w:val="005D5D2F"/>
    <w:rsid w:val="00623293"/>
    <w:rsid w:val="00762663"/>
    <w:rsid w:val="00AD5D56"/>
    <w:rsid w:val="00B17DF9"/>
    <w:rsid w:val="00B2559E"/>
    <w:rsid w:val="00B46AFF"/>
    <w:rsid w:val="00BA0596"/>
    <w:rsid w:val="00C51FD8"/>
    <w:rsid w:val="00CD4EF8"/>
    <w:rsid w:val="00CE76E6"/>
    <w:rsid w:val="00DD12EE"/>
    <w:rsid w:val="00F0343A"/>
    <w:rsid w:val="00F252F5"/>
    <w:rsid w:val="00FD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1642</Words>
  <Characters>9364</Characters>
  <Application>Microsoft Office Word</Application>
  <DocSecurity>8</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cp:lastPrinted>2014-02-21T18:28:00Z</cp:lastPrinted>
  <dcterms:created xsi:type="dcterms:W3CDTF">2014-02-28T22:07:00Z</dcterms:created>
  <dcterms:modified xsi:type="dcterms:W3CDTF">2014-03-19T18:27:00Z</dcterms:modified>
</cp:coreProperties>
</file>